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5A4624">
        <w:rPr>
          <w:b/>
          <w:sz w:val="44"/>
          <w:szCs w:val="40"/>
        </w:rPr>
        <w:t>13</w:t>
      </w:r>
      <w:r w:rsidR="00955088">
        <w:rPr>
          <w:b/>
          <w:sz w:val="44"/>
          <w:szCs w:val="40"/>
        </w:rPr>
        <w:t>/202</w:t>
      </w:r>
      <w:r w:rsidR="00323EF1">
        <w:rPr>
          <w:b/>
          <w:sz w:val="44"/>
          <w:szCs w:val="40"/>
        </w:rPr>
        <w:t>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D32D35" w:rsidRDefault="00955088" w:rsidP="00955088">
      <w:pPr>
        <w:spacing w:after="120" w:line="276" w:lineRule="auto"/>
        <w:ind w:left="283" w:right="-1"/>
        <w:jc w:val="center"/>
        <w:rPr>
          <w:caps/>
          <w:sz w:val="32"/>
          <w:szCs w:val="28"/>
          <w:lang w:val="es-AR"/>
        </w:rPr>
      </w:pPr>
      <w:r w:rsidRPr="00E35CBD">
        <w:rPr>
          <w:sz w:val="32"/>
          <w:szCs w:val="28"/>
        </w:rPr>
        <w:t>“</w:t>
      </w:r>
      <w:r w:rsidR="002E5977" w:rsidRPr="00E35CBD">
        <w:rPr>
          <w:sz w:val="32"/>
          <w:szCs w:val="28"/>
        </w:rPr>
        <w:t>SERVICIO DE ABASTECIMIENTO</w:t>
      </w:r>
      <w:r w:rsidR="00AC725D">
        <w:rPr>
          <w:sz w:val="32"/>
          <w:szCs w:val="28"/>
        </w:rPr>
        <w:t xml:space="preserve"> DE PRODUCTOS ALIMENTICIOS</w:t>
      </w:r>
      <w:r w:rsidR="002E5977" w:rsidRPr="00E35CBD">
        <w:rPr>
          <w:sz w:val="32"/>
          <w:szCs w:val="28"/>
        </w:rPr>
        <w:t xml:space="preserve"> PARA</w:t>
      </w:r>
      <w:r w:rsidR="000D5FAC">
        <w:rPr>
          <w:sz w:val="32"/>
          <w:szCs w:val="28"/>
        </w:rPr>
        <w:t xml:space="preserve"> </w:t>
      </w:r>
      <w:r w:rsidR="007206AC">
        <w:rPr>
          <w:sz w:val="32"/>
          <w:szCs w:val="28"/>
        </w:rPr>
        <w:t xml:space="preserve">LA FUERZA AEREA ARGENTINA- </w:t>
      </w:r>
      <w:r w:rsidR="006433C0">
        <w:rPr>
          <w:sz w:val="32"/>
          <w:szCs w:val="28"/>
        </w:rPr>
        <w:t>EDIFICIO CONDOR</w:t>
      </w:r>
      <w:r w:rsidRPr="00E35CBD">
        <w:rPr>
          <w:caps/>
          <w:sz w:val="32"/>
          <w:szCs w:val="28"/>
          <w:lang w:val="es-AR"/>
        </w:rPr>
        <w:t xml:space="preserve">” </w:t>
      </w:r>
    </w:p>
    <w:p w:rsidR="00955088" w:rsidRPr="00E35CBD" w:rsidRDefault="00955088" w:rsidP="00955088">
      <w:pPr>
        <w:spacing w:after="120"/>
        <w:ind w:right="-1"/>
        <w:rPr>
          <w:sz w:val="32"/>
          <w:szCs w:val="28"/>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FF6674" w:rsidRPr="00E35CBD" w:rsidRDefault="00D96EFA" w:rsidP="00FF6674">
      <w:pPr>
        <w:pStyle w:val="Sangradetextonormal"/>
        <w:ind w:right="-1"/>
        <w:jc w:val="center"/>
        <w:rPr>
          <w:sz w:val="32"/>
          <w:szCs w:val="28"/>
        </w:rPr>
      </w:pPr>
      <w:r>
        <w:rPr>
          <w:b/>
          <w:sz w:val="32"/>
          <w:szCs w:val="28"/>
        </w:rPr>
        <w:t>15</w:t>
      </w:r>
      <w:bookmarkStart w:id="0" w:name="_GoBack"/>
      <w:bookmarkEnd w:id="0"/>
      <w:r w:rsidR="005A4624">
        <w:rPr>
          <w:b/>
          <w:sz w:val="32"/>
          <w:szCs w:val="28"/>
        </w:rPr>
        <w:t xml:space="preserve"> DE SEPTIEMBRE</w:t>
      </w:r>
      <w:r w:rsidR="00D91B0F">
        <w:rPr>
          <w:b/>
          <w:sz w:val="32"/>
          <w:szCs w:val="28"/>
        </w:rPr>
        <w:t xml:space="preserve"> </w:t>
      </w:r>
      <w:r w:rsidR="00D4532A">
        <w:rPr>
          <w:b/>
          <w:sz w:val="32"/>
          <w:szCs w:val="28"/>
        </w:rPr>
        <w:t xml:space="preserve"> DE 2021</w:t>
      </w:r>
      <w:r w:rsidR="00EE3DFC">
        <w:rPr>
          <w:b/>
          <w:sz w:val="32"/>
          <w:szCs w:val="28"/>
        </w:rPr>
        <w:t xml:space="preserve">, A </w:t>
      </w:r>
      <w:r w:rsidR="00521D3D">
        <w:rPr>
          <w:b/>
          <w:sz w:val="32"/>
          <w:szCs w:val="28"/>
        </w:rPr>
        <w:t>LAS 10</w:t>
      </w:r>
      <w:r w:rsidR="00BA5D54">
        <w:rPr>
          <w:b/>
          <w:sz w:val="32"/>
          <w:szCs w:val="28"/>
        </w:rPr>
        <w:t>.0</w:t>
      </w:r>
      <w:r w:rsidR="00B173EA">
        <w:rPr>
          <w:b/>
          <w:sz w:val="32"/>
          <w:szCs w:val="28"/>
        </w:rPr>
        <w:t xml:space="preserve">0 </w:t>
      </w:r>
      <w:r w:rsidR="00FF6674" w:rsidRPr="00E35CBD">
        <w:rPr>
          <w:b/>
          <w:sz w:val="32"/>
          <w:szCs w:val="28"/>
        </w:rPr>
        <w:t>HS.</w:t>
      </w:r>
    </w:p>
    <w:p w:rsidR="00FF6674" w:rsidRPr="00E35CBD" w:rsidRDefault="00FF6674" w:rsidP="00FF6674">
      <w:pPr>
        <w:pStyle w:val="Sangradetextonormal"/>
        <w:ind w:right="-1"/>
        <w:jc w:val="center"/>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B73D40" w:rsidRPr="00E35CBD" w:rsidRDefault="00B73D40">
      <w:pPr>
        <w:jc w:val="center"/>
      </w:pPr>
    </w:p>
    <w:p w:rsidR="00B73D40" w:rsidRPr="00E35CBD" w:rsidRDefault="00B73D40" w:rsidP="006C5561"/>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027100">
      <w:pPr>
        <w:jc w:val="cente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w:t>
      </w:r>
      <w:proofErr w:type="spellStart"/>
      <w:r w:rsidRPr="00E35CBD">
        <w:rPr>
          <w:sz w:val="24"/>
          <w:szCs w:val="24"/>
          <w:u w:val="single"/>
        </w:rPr>
        <w:t>lº</w:t>
      </w:r>
      <w:proofErr w:type="spellEnd"/>
      <w:r w:rsidRPr="00E35CBD">
        <w:rPr>
          <w:sz w:val="24"/>
          <w:szCs w:val="24"/>
          <w:u w:val="single"/>
        </w:rPr>
        <w:t xml:space="preserve"> </w:t>
      </w:r>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 xml:space="preserve">para obligarse y encontrarse inscriptos y </w:t>
      </w:r>
      <w:proofErr w:type="spellStart"/>
      <w:r w:rsidR="008B7285" w:rsidRPr="00E35CBD">
        <w:rPr>
          <w:sz w:val="24"/>
          <w:szCs w:val="24"/>
        </w:rPr>
        <w:t>habilitadosen</w:t>
      </w:r>
      <w:proofErr w:type="spellEnd"/>
      <w:r w:rsidR="008B7285" w:rsidRPr="00E35CBD">
        <w:rPr>
          <w:sz w:val="24"/>
          <w:szCs w:val="24"/>
        </w:rPr>
        <w:t xml:space="preserve"> el Registro de Proveedores de la Corporación.</w:t>
      </w:r>
      <w:r w:rsidRPr="00E35CBD">
        <w:rPr>
          <w:sz w:val="24"/>
          <w:szCs w:val="24"/>
        </w:rPr>
        <w:t xml:space="preserve"> En caso de Uniones Transitorias de Empresas, deberá adjuntarse constancia o documento de donde </w:t>
      </w:r>
      <w:r w:rsidRPr="00E35CBD">
        <w:rPr>
          <w:sz w:val="24"/>
          <w:szCs w:val="24"/>
        </w:rPr>
        <w:lastRenderedPageBreak/>
        <w:t xml:space="preserve">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1" w:name="_Toc482347289"/>
      <w:bookmarkStart w:id="2" w:name="_Toc523991713"/>
      <w:r w:rsidRPr="00E35CBD">
        <w:rPr>
          <w:rFonts w:ascii="Times New Roman" w:hAnsi="Times New Roman"/>
          <w:b w:val="0"/>
          <w:sz w:val="24"/>
          <w:szCs w:val="24"/>
        </w:rPr>
        <w:t>IMPEDIMENTOS PARA PARTICIPAR</w:t>
      </w:r>
      <w:bookmarkEnd w:id="1"/>
      <w:bookmarkEnd w:id="2"/>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 xml:space="preserve">Artículo </w:t>
      </w:r>
      <w:proofErr w:type="gramStart"/>
      <w:r w:rsidRPr="00E35CBD">
        <w:rPr>
          <w:sz w:val="24"/>
          <w:szCs w:val="24"/>
          <w:u w:val="single"/>
        </w:rPr>
        <w:t>4º</w:t>
      </w:r>
      <w:r w:rsidRPr="00E35CBD">
        <w:rPr>
          <w:sz w:val="24"/>
          <w:szCs w:val="24"/>
        </w:rPr>
        <w:t>:No</w:t>
      </w:r>
      <w:proofErr w:type="gramEnd"/>
      <w:r w:rsidRPr="00E35CBD">
        <w:rPr>
          <w:sz w:val="24"/>
          <w:szCs w:val="24"/>
        </w:rPr>
        <w:t xml:space="preserve">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proofErr w:type="spellStart"/>
      <w:r w:rsidRPr="00E35CBD">
        <w:rPr>
          <w:sz w:val="24"/>
        </w:rPr>
        <w:t>Los</w:t>
      </w:r>
      <w:r w:rsidR="00467256" w:rsidRPr="00E35CBD">
        <w:rPr>
          <w:sz w:val="24"/>
        </w:rPr>
        <w:t>incapaces</w:t>
      </w:r>
      <w:proofErr w:type="spellEnd"/>
      <w:r w:rsidR="00467256" w:rsidRPr="00E35CBD">
        <w:rPr>
          <w:sz w:val="24"/>
        </w:rPr>
        <w:t xml:space="preserve">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 xml:space="preserve">sociedades que hubieran sido declaradas en quiebra y aquellas que estuvieran concursadas </w:t>
      </w:r>
      <w:proofErr w:type="spellStart"/>
      <w:r w:rsidR="00866E13" w:rsidRPr="00E35CBD">
        <w:rPr>
          <w:sz w:val="24"/>
          <w:szCs w:val="24"/>
        </w:rPr>
        <w:t>exceptoque</w:t>
      </w:r>
      <w:proofErr w:type="spellEnd"/>
      <w:r w:rsidR="00866E13" w:rsidRPr="00E35CBD">
        <w:rPr>
          <w:sz w:val="24"/>
          <w:szCs w:val="24"/>
        </w:rPr>
        <w:t xml:space="preserv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lastRenderedPageBreak/>
        <w:t xml:space="preserve">La resolución del </w:t>
      </w:r>
      <w:proofErr w:type="spellStart"/>
      <w:proofErr w:type="gramStart"/>
      <w:r w:rsidRPr="00E35CBD">
        <w:rPr>
          <w:sz w:val="24"/>
        </w:rPr>
        <w:t>Contrato,con</w:t>
      </w:r>
      <w:proofErr w:type="spellEnd"/>
      <w:proofErr w:type="gramEnd"/>
      <w:r w:rsidRPr="00E35CBD">
        <w:rPr>
          <w:sz w:val="24"/>
        </w:rPr>
        <w:t xml:space="preserve">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proofErr w:type="spellStart"/>
      <w:r w:rsidR="00657ED0" w:rsidRPr="00E35CBD">
        <w:rPr>
          <w:sz w:val="24"/>
        </w:rPr>
        <w:t>judiciales</w:t>
      </w:r>
      <w:r w:rsidRPr="00E35CBD">
        <w:rPr>
          <w:sz w:val="24"/>
        </w:rPr>
        <w:t>por</w:t>
      </w:r>
      <w:proofErr w:type="spellEnd"/>
      <w:r w:rsidR="00657ED0" w:rsidRPr="00E35CBD">
        <w:rPr>
          <w:sz w:val="24"/>
        </w:rPr>
        <w:t xml:space="preserve"> responsabilidad </w:t>
      </w:r>
      <w:proofErr w:type="spellStart"/>
      <w:r w:rsidR="00657ED0" w:rsidRPr="00E35CBD">
        <w:rPr>
          <w:sz w:val="24"/>
        </w:rPr>
        <w:t>y</w:t>
      </w:r>
      <w:r w:rsidR="00EB0362" w:rsidRPr="00E35CBD">
        <w:rPr>
          <w:sz w:val="24"/>
        </w:rPr>
        <w:t>los</w:t>
      </w:r>
      <w:proofErr w:type="spellEnd"/>
      <w:r w:rsidR="00EB0362" w:rsidRPr="00E35CBD">
        <w:rPr>
          <w:sz w:val="24"/>
        </w:rPr>
        <w:t xml:space="preserve">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jc w:val="both"/>
        <w:rPr>
          <w:bCs/>
          <w:color w:val="FF0000"/>
          <w:sz w:val="24"/>
          <w:szCs w:val="24"/>
        </w:rPr>
      </w:pP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w:t>
      </w:r>
      <w:proofErr w:type="spellStart"/>
      <w:r w:rsidRPr="00E35CBD">
        <w:rPr>
          <w:sz w:val="24"/>
          <w:szCs w:val="24"/>
        </w:rPr>
        <w:t>Riccheri</w:t>
      </w:r>
      <w:proofErr w:type="spellEnd"/>
      <w:r w:rsidRPr="00E35CBD">
        <w:rPr>
          <w:sz w:val="24"/>
          <w:szCs w:val="24"/>
        </w:rPr>
        <w:t xml:space="preserve"> y B</w:t>
      </w:r>
      <w:r w:rsidR="00C12747" w:rsidRPr="00E35CBD">
        <w:rPr>
          <w:sz w:val="24"/>
          <w:szCs w:val="24"/>
        </w:rPr>
        <w:t xml:space="preserve">oulogne Sur </w:t>
      </w:r>
      <w:proofErr w:type="spellStart"/>
      <w:r w:rsidR="00C12747" w:rsidRPr="00E35CBD">
        <w:rPr>
          <w:sz w:val="24"/>
          <w:szCs w:val="24"/>
        </w:rPr>
        <w:t>Mer</w:t>
      </w:r>
      <w:proofErr w:type="spellEnd"/>
      <w:r w:rsidR="00C12747" w:rsidRPr="00E35CBD">
        <w:rPr>
          <w:sz w:val="24"/>
          <w:szCs w:val="24"/>
        </w:rPr>
        <w:t>, TAPIALES, Partido</w:t>
      </w:r>
      <w:r w:rsidRPr="00E35CBD">
        <w:rPr>
          <w:sz w:val="24"/>
          <w:szCs w:val="24"/>
        </w:rPr>
        <w:t xml:space="preserve"> de la Matanza, </w:t>
      </w:r>
      <w:proofErr w:type="spellStart"/>
      <w:r w:rsidRPr="00E35CBD">
        <w:rPr>
          <w:sz w:val="24"/>
          <w:szCs w:val="24"/>
        </w:rPr>
        <w:t>Pcia</w:t>
      </w:r>
      <w:proofErr w:type="spellEnd"/>
      <w:r w:rsidRPr="00E35CBD">
        <w:rPr>
          <w:sz w:val="24"/>
          <w:szCs w:val="24"/>
        </w:rPr>
        <w:t xml:space="preserve">.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691350" w:rsidRPr="00E35CBD" w:rsidRDefault="00691350">
      <w:pPr>
        <w:jc w:val="both"/>
        <w:rPr>
          <w:sz w:val="24"/>
          <w:szCs w:val="24"/>
        </w:rPr>
      </w:pPr>
    </w:p>
    <w:p w:rsidR="004A77D6" w:rsidRPr="00E35CBD" w:rsidRDefault="00691350" w:rsidP="004A77D6">
      <w:pPr>
        <w:pStyle w:val="Prrafodelista"/>
        <w:numPr>
          <w:ilvl w:val="0"/>
          <w:numId w:val="22"/>
        </w:numPr>
        <w:jc w:val="both"/>
        <w:rPr>
          <w:sz w:val="24"/>
          <w:szCs w:val="24"/>
        </w:rPr>
      </w:pPr>
      <w:r w:rsidRPr="00E35CBD">
        <w:rPr>
          <w:sz w:val="24"/>
          <w:szCs w:val="24"/>
        </w:rPr>
        <w:t>Pliego del Concurso</w:t>
      </w:r>
      <w:r w:rsidR="00576EC8" w:rsidRPr="00E35CBD">
        <w:rPr>
          <w:sz w:val="24"/>
          <w:szCs w:val="24"/>
        </w:rPr>
        <w:t xml:space="preserve"> de Precios</w:t>
      </w:r>
      <w:r w:rsidRPr="00E35CBD">
        <w:rPr>
          <w:sz w:val="24"/>
          <w:szCs w:val="24"/>
        </w:rPr>
        <w:t xml:space="preserve">, suministrado por la División Compras </w:t>
      </w:r>
      <w:r w:rsidR="00807E3D" w:rsidRPr="00E35CBD">
        <w:rPr>
          <w:sz w:val="24"/>
          <w:szCs w:val="24"/>
        </w:rPr>
        <w:t>o</w:t>
      </w:r>
      <w:r w:rsidR="00861F51" w:rsidRPr="00E35CBD">
        <w:rPr>
          <w:sz w:val="24"/>
          <w:szCs w:val="24"/>
        </w:rPr>
        <w:t xml:space="preserve"> </w:t>
      </w:r>
      <w:proofErr w:type="spellStart"/>
      <w:r w:rsidR="00861F51" w:rsidRPr="00E35CBD">
        <w:rPr>
          <w:sz w:val="24"/>
          <w:szCs w:val="24"/>
        </w:rPr>
        <w:t>descargado</w:t>
      </w:r>
      <w:r w:rsidR="00A458BD" w:rsidRPr="00E35CBD">
        <w:rPr>
          <w:sz w:val="24"/>
          <w:szCs w:val="24"/>
        </w:rPr>
        <w:t>del</w:t>
      </w:r>
      <w:proofErr w:type="spellEnd"/>
      <w:r w:rsidR="00A458BD" w:rsidRPr="00E35CBD">
        <w:rPr>
          <w:sz w:val="24"/>
          <w:szCs w:val="24"/>
        </w:rPr>
        <w:t xml:space="preserve"> sitio web de la Corporación </w:t>
      </w:r>
      <w:r w:rsidRPr="00E35CBD">
        <w:rPr>
          <w:sz w:val="24"/>
          <w:szCs w:val="24"/>
        </w:rPr>
        <w:t>y toda su documentación complementaria o anexa, firmados en todas sus hojas por el proponente.</w:t>
      </w:r>
    </w:p>
    <w:p w:rsidR="004A77D6" w:rsidRPr="00E35CBD" w:rsidRDefault="004A77D6" w:rsidP="004A77D6">
      <w:pPr>
        <w:pStyle w:val="Prrafodelista"/>
        <w:ind w:left="360"/>
        <w:jc w:val="both"/>
        <w:rPr>
          <w:sz w:val="24"/>
          <w:szCs w:val="24"/>
        </w:rPr>
      </w:pPr>
    </w:p>
    <w:p w:rsidR="00691350" w:rsidRPr="00E35CBD" w:rsidRDefault="004A77D6" w:rsidP="004A77D6">
      <w:pPr>
        <w:pStyle w:val="Prrafodelista"/>
        <w:ind w:left="360"/>
        <w:jc w:val="both"/>
        <w:rPr>
          <w:sz w:val="24"/>
          <w:szCs w:val="24"/>
        </w:rPr>
      </w:pPr>
      <w:proofErr w:type="gramStart"/>
      <w:r w:rsidRPr="00E35CBD">
        <w:rPr>
          <w:sz w:val="24"/>
          <w:szCs w:val="24"/>
        </w:rPr>
        <w:t>La  presentación</w:t>
      </w:r>
      <w:proofErr w:type="gramEnd"/>
      <w:r w:rsidRPr="00E35CBD">
        <w:rPr>
          <w:sz w:val="24"/>
          <w:szCs w:val="24"/>
        </w:rPr>
        <w:t xml:space="preserve"> de la documentación requerida en el inciso b), implica la total aceptación del Pliego de Bases y Condiciones del Concurso</w:t>
      </w:r>
      <w:r w:rsidR="00D90366" w:rsidRPr="00E35CBD">
        <w:rPr>
          <w:sz w:val="24"/>
          <w:szCs w:val="24"/>
        </w:rPr>
        <w:t xml:space="preserve"> y documentación Anexa</w:t>
      </w:r>
      <w:r w:rsidRPr="00E35CBD">
        <w:rPr>
          <w:sz w:val="24"/>
          <w:szCs w:val="24"/>
        </w:rPr>
        <w:t xml:space="preserve">. Por lo tanto, no resulta obligatorio adjuntar a la </w:t>
      </w:r>
      <w:proofErr w:type="gramStart"/>
      <w:r w:rsidRPr="00E35CBD">
        <w:rPr>
          <w:sz w:val="24"/>
          <w:szCs w:val="24"/>
        </w:rPr>
        <w:t>oferta,  la</w:t>
      </w:r>
      <w:proofErr w:type="gramEnd"/>
      <w:r w:rsidRPr="00E35CBD">
        <w:rPr>
          <w:sz w:val="24"/>
          <w:szCs w:val="24"/>
        </w:rPr>
        <w:t xml:space="preserve"> documentación indicada en el primer párrafo.</w:t>
      </w:r>
    </w:p>
    <w:p w:rsidR="00691350" w:rsidRPr="00E35CBD" w:rsidRDefault="00691350">
      <w:pPr>
        <w:jc w:val="both"/>
        <w:rPr>
          <w:sz w:val="24"/>
          <w:szCs w:val="24"/>
        </w:rPr>
      </w:pPr>
    </w:p>
    <w:p w:rsidR="00064F90"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lastRenderedPageBreak/>
        <w:t>b</w:t>
      </w:r>
      <w:r w:rsidR="00576EC8" w:rsidRPr="00E35CBD">
        <w:rPr>
          <w:rFonts w:ascii="Times New Roman" w:hAnsi="Times New Roman"/>
          <w:b w:val="0"/>
          <w:sz w:val="24"/>
          <w:szCs w:val="24"/>
        </w:rPr>
        <w:t xml:space="preserve">) Planilla de </w:t>
      </w:r>
      <w:proofErr w:type="spellStart"/>
      <w:r w:rsidR="00576EC8" w:rsidRPr="00E35CBD">
        <w:rPr>
          <w:rFonts w:ascii="Times New Roman" w:hAnsi="Times New Roman"/>
          <w:b w:val="0"/>
          <w:sz w:val="24"/>
          <w:szCs w:val="24"/>
        </w:rPr>
        <w:t>oferta</w:t>
      </w:r>
      <w:r w:rsidR="006264AB" w:rsidRPr="00E35CBD">
        <w:rPr>
          <w:rFonts w:ascii="Times New Roman" w:hAnsi="Times New Roman"/>
          <w:b w:val="0"/>
          <w:sz w:val="24"/>
          <w:szCs w:val="24"/>
        </w:rPr>
        <w:t>impresa</w:t>
      </w:r>
      <w:proofErr w:type="spellEnd"/>
      <w:r w:rsidR="004A77D6" w:rsidRPr="00E35CBD">
        <w:rPr>
          <w:rFonts w:ascii="Times New Roman" w:hAnsi="Times New Roman"/>
          <w:b w:val="0"/>
          <w:sz w:val="24"/>
          <w:szCs w:val="24"/>
        </w:rPr>
        <w:t xml:space="preserve"> suscripta por el Proponente, </w:t>
      </w:r>
      <w:r w:rsidR="00561373" w:rsidRPr="00E35CBD">
        <w:rPr>
          <w:rFonts w:ascii="Times New Roman" w:hAnsi="Times New Roman"/>
          <w:b w:val="0"/>
          <w:sz w:val="24"/>
          <w:szCs w:val="24"/>
        </w:rPr>
        <w:t xml:space="preserve">según modelo </w:t>
      </w:r>
      <w:proofErr w:type="spellStart"/>
      <w:r w:rsidR="00561373" w:rsidRPr="00E35CBD">
        <w:rPr>
          <w:rFonts w:ascii="Times New Roman" w:hAnsi="Times New Roman"/>
          <w:b w:val="0"/>
          <w:sz w:val="24"/>
          <w:szCs w:val="24"/>
        </w:rPr>
        <w:t>adjunto</w:t>
      </w:r>
      <w:r w:rsidR="00D65016" w:rsidRPr="00E35CBD">
        <w:rPr>
          <w:rFonts w:ascii="Times New Roman" w:hAnsi="Times New Roman"/>
          <w:b w:val="0"/>
          <w:sz w:val="24"/>
          <w:szCs w:val="24"/>
        </w:rPr>
        <w:t>en</w:t>
      </w:r>
      <w:proofErr w:type="spellEnd"/>
      <w:r w:rsidR="00D65016" w:rsidRPr="00E35CBD">
        <w:rPr>
          <w:rFonts w:ascii="Times New Roman" w:hAnsi="Times New Roman"/>
          <w:b w:val="0"/>
          <w:sz w:val="24"/>
          <w:szCs w:val="24"/>
        </w:rPr>
        <w:t xml:space="preserve"> formato </w:t>
      </w:r>
      <w:proofErr w:type="spellStart"/>
      <w:r w:rsidR="00D65016" w:rsidRPr="00E35CBD">
        <w:rPr>
          <w:rFonts w:ascii="Times New Roman" w:hAnsi="Times New Roman"/>
          <w:b w:val="0"/>
          <w:sz w:val="24"/>
          <w:szCs w:val="24"/>
        </w:rPr>
        <w:t>excel</w:t>
      </w:r>
      <w:proofErr w:type="spellEnd"/>
      <w:r w:rsidR="00561373" w:rsidRPr="00E35CBD">
        <w:rPr>
          <w:rFonts w:ascii="Times New Roman" w:hAnsi="Times New Roman"/>
          <w:b w:val="0"/>
          <w:sz w:val="24"/>
          <w:szCs w:val="24"/>
        </w:rPr>
        <w:t xml:space="preserve">. En la misma se deberá </w:t>
      </w:r>
      <w:proofErr w:type="gramStart"/>
      <w:r w:rsidR="00561373" w:rsidRPr="00E35CBD">
        <w:rPr>
          <w:rFonts w:ascii="Times New Roman" w:hAnsi="Times New Roman"/>
          <w:b w:val="0"/>
          <w:sz w:val="24"/>
          <w:szCs w:val="24"/>
        </w:rPr>
        <w:t>aclarar</w:t>
      </w:r>
      <w:r w:rsidR="004A77D6" w:rsidRPr="00E35CBD">
        <w:rPr>
          <w:rFonts w:ascii="Times New Roman" w:hAnsi="Times New Roman"/>
          <w:b w:val="0"/>
          <w:sz w:val="24"/>
          <w:szCs w:val="24"/>
        </w:rPr>
        <w:t xml:space="preserve">, </w:t>
      </w:r>
      <w:r w:rsidR="00561373" w:rsidRPr="00E35CBD">
        <w:rPr>
          <w:rFonts w:ascii="Times New Roman" w:hAnsi="Times New Roman"/>
          <w:b w:val="0"/>
          <w:sz w:val="24"/>
          <w:szCs w:val="24"/>
        </w:rPr>
        <w:t xml:space="preserve"> la</w:t>
      </w:r>
      <w:proofErr w:type="gramEnd"/>
      <w:r w:rsidR="00561373" w:rsidRPr="00E35CBD">
        <w:rPr>
          <w:rFonts w:ascii="Times New Roman" w:hAnsi="Times New Roman"/>
          <w:b w:val="0"/>
          <w:sz w:val="24"/>
          <w:szCs w:val="24"/>
        </w:rPr>
        <w:t xml:space="preserve"> marca</w:t>
      </w:r>
      <w:r w:rsidR="00691350" w:rsidRPr="00E35CBD">
        <w:rPr>
          <w:rFonts w:ascii="Times New Roman" w:hAnsi="Times New Roman"/>
          <w:b w:val="0"/>
          <w:sz w:val="24"/>
          <w:szCs w:val="24"/>
        </w:rPr>
        <w:t xml:space="preserve"> del producto o productos que se cotizan</w:t>
      </w:r>
      <w:r w:rsidR="00861F51" w:rsidRPr="00E35CBD">
        <w:rPr>
          <w:rFonts w:ascii="Times New Roman" w:hAnsi="Times New Roman"/>
          <w:b w:val="0"/>
          <w:sz w:val="24"/>
          <w:szCs w:val="24"/>
        </w:rPr>
        <w:t xml:space="preserve">, </w:t>
      </w:r>
      <w:proofErr w:type="spellStart"/>
      <w:r w:rsidR="00861F51" w:rsidRPr="00E35CBD">
        <w:rPr>
          <w:rFonts w:ascii="Times New Roman" w:hAnsi="Times New Roman"/>
          <w:b w:val="0"/>
          <w:sz w:val="24"/>
          <w:szCs w:val="24"/>
        </w:rPr>
        <w:t>los</w:t>
      </w:r>
      <w:r w:rsidR="00691350" w:rsidRPr="00E35CBD">
        <w:rPr>
          <w:rFonts w:ascii="Times New Roman" w:hAnsi="Times New Roman"/>
          <w:b w:val="0"/>
          <w:sz w:val="24"/>
          <w:szCs w:val="24"/>
        </w:rPr>
        <w:t>precios</w:t>
      </w:r>
      <w:proofErr w:type="spellEnd"/>
      <w:r w:rsidR="00691350" w:rsidRPr="00E35CBD">
        <w:rPr>
          <w:rFonts w:ascii="Times New Roman" w:hAnsi="Times New Roman"/>
          <w:b w:val="0"/>
          <w:sz w:val="24"/>
          <w:szCs w:val="24"/>
        </w:rPr>
        <w:t xml:space="preserve"> </w:t>
      </w:r>
      <w:proofErr w:type="spellStart"/>
      <w:r w:rsidR="00691350" w:rsidRPr="00E35CBD">
        <w:rPr>
          <w:rFonts w:ascii="Times New Roman" w:hAnsi="Times New Roman"/>
          <w:b w:val="0"/>
          <w:sz w:val="24"/>
          <w:szCs w:val="24"/>
        </w:rPr>
        <w:t>unitarios</w:t>
      </w:r>
      <w:r w:rsidR="003C0F70" w:rsidRPr="00E35CBD">
        <w:rPr>
          <w:rFonts w:ascii="Times New Roman" w:hAnsi="Times New Roman"/>
          <w:b w:val="0"/>
          <w:sz w:val="24"/>
          <w:szCs w:val="24"/>
        </w:rPr>
        <w:t>totales</w:t>
      </w:r>
      <w:proofErr w:type="spellEnd"/>
      <w:r w:rsidR="003C0F70" w:rsidRPr="00E35CBD">
        <w:rPr>
          <w:rFonts w:ascii="Times New Roman" w:hAnsi="Times New Roman"/>
          <w:b w:val="0"/>
          <w:sz w:val="24"/>
          <w:szCs w:val="24"/>
        </w:rPr>
        <w:t xml:space="preserve"> y especificaciones técnicas (contenido, envase, etc.)</w:t>
      </w:r>
      <w:r w:rsidR="00064F90" w:rsidRPr="00E35CBD">
        <w:rPr>
          <w:rFonts w:ascii="Times New Roman" w:hAnsi="Times New Roman"/>
          <w:b w:val="0"/>
          <w:sz w:val="24"/>
          <w:szCs w:val="24"/>
        </w:rPr>
        <w:t>.</w:t>
      </w: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p>
    <w:p w:rsidR="00357230" w:rsidRPr="00E35CBD" w:rsidRDefault="00357230">
      <w:pPr>
        <w:pStyle w:val="Textoindependiente2"/>
        <w:rPr>
          <w:rFonts w:ascii="Times New Roman" w:hAnsi="Times New Roman"/>
          <w:b w:val="0"/>
          <w:sz w:val="24"/>
          <w:szCs w:val="24"/>
        </w:rPr>
      </w:pPr>
    </w:p>
    <w:p w:rsidR="00357230" w:rsidRPr="00E35CBD" w:rsidRDefault="00C6586A">
      <w:pPr>
        <w:pStyle w:val="Textoindependiente2"/>
        <w:rPr>
          <w:rFonts w:ascii="Times New Roman" w:hAnsi="Times New Roman"/>
          <w:b w:val="0"/>
          <w:sz w:val="24"/>
          <w:szCs w:val="24"/>
        </w:rPr>
      </w:pPr>
      <w:r w:rsidRPr="00E35CBD">
        <w:rPr>
          <w:rFonts w:ascii="Times New Roman" w:hAnsi="Times New Roman"/>
          <w:b w:val="0"/>
          <w:sz w:val="24"/>
          <w:szCs w:val="24"/>
        </w:rPr>
        <w:t>e</w:t>
      </w:r>
      <w:r w:rsidR="00357230" w:rsidRPr="00E35CBD">
        <w:rPr>
          <w:rFonts w:ascii="Times New Roman" w:hAnsi="Times New Roman"/>
          <w:b w:val="0"/>
          <w:sz w:val="24"/>
          <w:szCs w:val="24"/>
        </w:rPr>
        <w:t xml:space="preserve">) </w:t>
      </w:r>
      <w:r w:rsidR="009F72C8" w:rsidRPr="00E35CBD">
        <w:rPr>
          <w:rFonts w:ascii="Times New Roman" w:hAnsi="Times New Roman"/>
          <w:b w:val="0"/>
          <w:sz w:val="24"/>
          <w:szCs w:val="24"/>
        </w:rPr>
        <w:t xml:space="preserve"> Inscripción vigente</w:t>
      </w:r>
      <w:r w:rsidR="00807E3D" w:rsidRPr="00E35CBD">
        <w:rPr>
          <w:rFonts w:ascii="Times New Roman" w:hAnsi="Times New Roman"/>
          <w:b w:val="0"/>
          <w:sz w:val="24"/>
          <w:szCs w:val="24"/>
        </w:rPr>
        <w:t xml:space="preserve"> en el R</w:t>
      </w:r>
      <w:r w:rsidR="00357230" w:rsidRPr="00E35CBD">
        <w:rPr>
          <w:rFonts w:ascii="Times New Roman" w:hAnsi="Times New Roman"/>
          <w:b w:val="0"/>
          <w:sz w:val="24"/>
          <w:szCs w:val="24"/>
        </w:rPr>
        <w:t>EGISTRO DE PROVEEDORES DE LA CORPORACIÓN.</w:t>
      </w:r>
      <w:r w:rsidR="009F72C8" w:rsidRPr="00E35CBD">
        <w:rPr>
          <w:rFonts w:ascii="Times New Roman" w:hAnsi="Times New Roman"/>
          <w:b w:val="0"/>
          <w:sz w:val="24"/>
          <w:szCs w:val="24"/>
        </w:rPr>
        <w:t xml:space="preserve"> Para ello deberá adjuntar la respectiva constancia.</w:t>
      </w:r>
    </w:p>
    <w:p w:rsidR="00B13DE8" w:rsidRPr="00E35CBD" w:rsidRDefault="00B13DE8">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r w:rsidRPr="00E35CBD">
        <w:rPr>
          <w:rFonts w:ascii="Times New Roman" w:hAnsi="Times New Roman"/>
          <w:b w:val="0"/>
          <w:sz w:val="24"/>
          <w:szCs w:val="24"/>
        </w:rPr>
        <w:t xml:space="preserve">Nota: en caso de presentar fotocopia de </w:t>
      </w:r>
      <w:r w:rsidR="00090D3A" w:rsidRPr="00E35CBD">
        <w:rPr>
          <w:rFonts w:ascii="Times New Roman" w:hAnsi="Times New Roman"/>
          <w:b w:val="0"/>
          <w:sz w:val="24"/>
          <w:szCs w:val="24"/>
        </w:rPr>
        <w:t>Póliza</w:t>
      </w:r>
      <w:r w:rsidRPr="00E35CBD">
        <w:rPr>
          <w:rFonts w:ascii="Times New Roman" w:hAnsi="Times New Roman"/>
          <w:b w:val="0"/>
          <w:sz w:val="24"/>
          <w:szCs w:val="24"/>
        </w:rPr>
        <w:t xml:space="preserve"> de Seguro de Caución en concepto de Garantía de Oferta, deberá presentar su original</w:t>
      </w:r>
      <w:r w:rsidR="00623CFE" w:rsidRPr="00E35CBD">
        <w:rPr>
          <w:rFonts w:ascii="Times New Roman" w:hAnsi="Times New Roman"/>
          <w:b w:val="0"/>
          <w:sz w:val="24"/>
          <w:szCs w:val="24"/>
        </w:rPr>
        <w:t xml:space="preserve"> en la Mesa de Entradas de la </w:t>
      </w:r>
      <w:proofErr w:type="gramStart"/>
      <w:r w:rsidR="00623CFE" w:rsidRPr="00E35CBD">
        <w:rPr>
          <w:rFonts w:ascii="Times New Roman" w:hAnsi="Times New Roman"/>
          <w:b w:val="0"/>
          <w:sz w:val="24"/>
          <w:szCs w:val="24"/>
        </w:rPr>
        <w:t xml:space="preserve">Corporación, </w:t>
      </w:r>
      <w:r w:rsidRPr="00E35CBD">
        <w:rPr>
          <w:rFonts w:ascii="Times New Roman" w:hAnsi="Times New Roman"/>
          <w:b w:val="0"/>
          <w:sz w:val="24"/>
          <w:szCs w:val="24"/>
        </w:rPr>
        <w:t xml:space="preserve"> dentro</w:t>
      </w:r>
      <w:proofErr w:type="gramEnd"/>
      <w:r w:rsidRPr="00E35CBD">
        <w:rPr>
          <w:rFonts w:ascii="Times New Roman" w:hAnsi="Times New Roman"/>
          <w:b w:val="0"/>
          <w:sz w:val="24"/>
          <w:szCs w:val="24"/>
        </w:rPr>
        <w:t xml:space="preserve"> de los dos (2) días hábiles </w:t>
      </w:r>
      <w:r w:rsidR="00090D3A" w:rsidRPr="00E35CBD">
        <w:rPr>
          <w:rFonts w:ascii="Times New Roman" w:hAnsi="Times New Roman"/>
          <w:b w:val="0"/>
          <w:sz w:val="24"/>
          <w:szCs w:val="24"/>
        </w:rPr>
        <w:t>subsiguientes a</w:t>
      </w:r>
      <w:r w:rsidR="00167561" w:rsidRPr="00E35CBD">
        <w:rPr>
          <w:rFonts w:ascii="Times New Roman" w:hAnsi="Times New Roman"/>
          <w:b w:val="0"/>
          <w:sz w:val="24"/>
          <w:szCs w:val="24"/>
        </w:rPr>
        <w:t xml:space="preserve">l de </w:t>
      </w:r>
      <w:r w:rsidRPr="00E35CBD">
        <w:rPr>
          <w:rFonts w:ascii="Times New Roman" w:hAnsi="Times New Roman"/>
          <w:b w:val="0"/>
          <w:sz w:val="24"/>
          <w:szCs w:val="24"/>
        </w:rPr>
        <w:t xml:space="preserve"> la fecha de apertura de las ofertas, caso contrario, la oferta se </w:t>
      </w:r>
      <w:r w:rsidR="00090D3A" w:rsidRPr="00E35CBD">
        <w:rPr>
          <w:rFonts w:ascii="Times New Roman" w:hAnsi="Times New Roman"/>
          <w:b w:val="0"/>
          <w:sz w:val="24"/>
          <w:szCs w:val="24"/>
        </w:rPr>
        <w:t>declarará</w:t>
      </w:r>
      <w:r w:rsidRPr="00E35CBD">
        <w:rPr>
          <w:rFonts w:ascii="Times New Roman" w:hAnsi="Times New Roman"/>
          <w:b w:val="0"/>
          <w:sz w:val="24"/>
          <w:szCs w:val="24"/>
        </w:rPr>
        <w:t xml:space="preserve"> inadmisible.</w:t>
      </w:r>
      <w:r w:rsidR="00323EF1" w:rsidRPr="00E35CBD">
        <w:rPr>
          <w:rFonts w:ascii="Times New Roman" w:hAnsi="Times New Roman"/>
          <w:b w:val="0"/>
          <w:sz w:val="24"/>
          <w:szCs w:val="24"/>
        </w:rPr>
        <w:t xml:space="preserve"> En el supuesto de existir error en el monto de la misma, deberá subsanarse dentro de las 24 </w:t>
      </w:r>
      <w:proofErr w:type="spellStart"/>
      <w:r w:rsidR="00323EF1" w:rsidRPr="00E35CBD">
        <w:rPr>
          <w:rFonts w:ascii="Times New Roman" w:hAnsi="Times New Roman"/>
          <w:b w:val="0"/>
          <w:sz w:val="24"/>
          <w:szCs w:val="24"/>
        </w:rPr>
        <w:t>hs</w:t>
      </w:r>
      <w:proofErr w:type="spellEnd"/>
      <w:r w:rsidR="00323EF1" w:rsidRPr="00E35CBD">
        <w:rPr>
          <w:rFonts w:ascii="Times New Roman" w:hAnsi="Times New Roman"/>
          <w:b w:val="0"/>
          <w:sz w:val="24"/>
          <w:szCs w:val="24"/>
        </w:rPr>
        <w:t>. de su notificación.</w:t>
      </w: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E35CBD">
        <w:rPr>
          <w:rFonts w:ascii="Times New Roman" w:hAnsi="Times New Roman"/>
          <w:b w:val="0"/>
          <w:sz w:val="24"/>
          <w:szCs w:val="24"/>
        </w:rPr>
        <w:t xml:space="preserve">Se exime de presentar Garantía de oferta, en caso que el monto presupuestado no supere </w:t>
      </w:r>
      <w:proofErr w:type="gramStart"/>
      <w:r w:rsidRPr="00E35CBD">
        <w:rPr>
          <w:rFonts w:ascii="Times New Roman" w:hAnsi="Times New Roman"/>
          <w:b w:val="0"/>
          <w:sz w:val="24"/>
          <w:szCs w:val="24"/>
        </w:rPr>
        <w:t xml:space="preserve">los </w:t>
      </w:r>
      <w:r w:rsidR="00512CEB" w:rsidRPr="00E35CBD">
        <w:rPr>
          <w:rFonts w:ascii="Times New Roman" w:hAnsi="Times New Roman"/>
          <w:b w:val="0"/>
          <w:sz w:val="24"/>
          <w:szCs w:val="24"/>
        </w:rPr>
        <w:t xml:space="preserve"> Pesos</w:t>
      </w:r>
      <w:proofErr w:type="gramEnd"/>
      <w:r w:rsidR="00512CEB" w:rsidRPr="00E35CBD">
        <w:rPr>
          <w:rFonts w:ascii="Times New Roman" w:hAnsi="Times New Roman"/>
          <w:b w:val="0"/>
          <w:sz w:val="24"/>
          <w:szCs w:val="24"/>
        </w:rPr>
        <w:t xml:space="preserve"> </w:t>
      </w:r>
      <w:r w:rsidR="00CA014F" w:rsidRPr="00E35CBD">
        <w:rPr>
          <w:rFonts w:ascii="Times New Roman" w:hAnsi="Times New Roman"/>
          <w:b w:val="0"/>
          <w:sz w:val="24"/>
          <w:szCs w:val="24"/>
        </w:rPr>
        <w:t>tres</w:t>
      </w:r>
      <w:r w:rsidR="00512CEB" w:rsidRPr="00E35CBD">
        <w:rPr>
          <w:rFonts w:ascii="Times New Roman" w:hAnsi="Times New Roman"/>
          <w:b w:val="0"/>
          <w:sz w:val="24"/>
          <w:szCs w:val="24"/>
        </w:rPr>
        <w:t xml:space="preserve"> millones (</w:t>
      </w:r>
      <w:r w:rsidRPr="00E35CBD">
        <w:rPr>
          <w:rFonts w:ascii="Times New Roman" w:hAnsi="Times New Roman"/>
          <w:b w:val="0"/>
          <w:sz w:val="24"/>
          <w:szCs w:val="24"/>
        </w:rPr>
        <w:t>$</w:t>
      </w:r>
      <w:r w:rsidR="00CA014F" w:rsidRPr="00E35CBD">
        <w:rPr>
          <w:rFonts w:ascii="Times New Roman" w:hAnsi="Times New Roman"/>
          <w:b w:val="0"/>
          <w:sz w:val="24"/>
          <w:szCs w:val="24"/>
        </w:rPr>
        <w:t xml:space="preserve"> 3</w:t>
      </w:r>
      <w:r w:rsidR="00512CEB" w:rsidRPr="00E35CBD">
        <w:rPr>
          <w:rFonts w:ascii="Times New Roman" w:hAnsi="Times New Roman"/>
          <w:b w:val="0"/>
          <w:sz w:val="24"/>
          <w:szCs w:val="24"/>
        </w:rPr>
        <w:t>.000.000.-).</w:t>
      </w:r>
      <w:r w:rsidRPr="00E35CBD">
        <w:rPr>
          <w:rFonts w:ascii="Times New Roman" w:hAnsi="Times New Roman"/>
          <w:b w:val="0"/>
          <w:sz w:val="24"/>
          <w:szCs w:val="24"/>
        </w:rPr>
        <w:t xml:space="preserve"> Para este caso, la retractación de la oferta dentro del período de validez, dará lugar a la aplicación de una multa equivalente </w:t>
      </w:r>
      <w:proofErr w:type="gramStart"/>
      <w:r w:rsidRPr="00E35CBD">
        <w:rPr>
          <w:rFonts w:ascii="Times New Roman" w:hAnsi="Times New Roman"/>
          <w:b w:val="0"/>
          <w:sz w:val="24"/>
          <w:szCs w:val="24"/>
        </w:rPr>
        <w:t>al  5</w:t>
      </w:r>
      <w:proofErr w:type="gramEnd"/>
      <w:r w:rsidRPr="00E35CBD">
        <w:rPr>
          <w:rFonts w:ascii="Times New Roman" w:hAnsi="Times New Roman"/>
          <w:b w:val="0"/>
          <w:sz w:val="24"/>
          <w:szCs w:val="24"/>
        </w:rPr>
        <w:t>%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w:t>
      </w:r>
      <w:proofErr w:type="spellStart"/>
      <w:r w:rsidR="00B203F2" w:rsidRPr="00E35CBD">
        <w:rPr>
          <w:rFonts w:ascii="Times New Roman" w:hAnsi="Times New Roman"/>
          <w:b w:val="0"/>
          <w:sz w:val="24"/>
          <w:szCs w:val="24"/>
        </w:rPr>
        <w:t>al</w:t>
      </w:r>
      <w:r w:rsidR="00227B2C" w:rsidRPr="00E35CBD">
        <w:rPr>
          <w:rFonts w:ascii="Times New Roman" w:hAnsi="Times New Roman"/>
          <w:b w:val="0"/>
          <w:sz w:val="24"/>
          <w:szCs w:val="24"/>
        </w:rPr>
        <w:t>cinco</w:t>
      </w:r>
      <w:proofErr w:type="spellEnd"/>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proofErr w:type="spellStart"/>
      <w:r w:rsidR="00902639" w:rsidRPr="00E35CBD">
        <w:rPr>
          <w:rFonts w:ascii="Times New Roman" w:hAnsi="Times New Roman"/>
          <w:b w:val="0"/>
          <w:sz w:val="24"/>
          <w:szCs w:val="24"/>
        </w:rPr>
        <w:t>importe</w:t>
      </w:r>
      <w:r w:rsidRPr="00E35CBD">
        <w:rPr>
          <w:rFonts w:ascii="Times New Roman" w:hAnsi="Times New Roman"/>
          <w:b w:val="0"/>
          <w:sz w:val="24"/>
          <w:szCs w:val="24"/>
        </w:rPr>
        <w:t>total</w:t>
      </w:r>
      <w:proofErr w:type="spellEnd"/>
      <w:r w:rsidRPr="00E35CBD">
        <w:rPr>
          <w:rFonts w:ascii="Times New Roman" w:hAnsi="Times New Roman"/>
          <w:b w:val="0"/>
          <w:sz w:val="24"/>
          <w:szCs w:val="24"/>
        </w:rPr>
        <w:t xml:space="preserve">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w:t>
      </w:r>
      <w:proofErr w:type="spellStart"/>
      <w:proofErr w:type="gramStart"/>
      <w:r w:rsidRPr="00E35CBD">
        <w:rPr>
          <w:sz w:val="24"/>
          <w:szCs w:val="24"/>
        </w:rPr>
        <w:t>Corporación,a</w:t>
      </w:r>
      <w:proofErr w:type="spellEnd"/>
      <w:proofErr w:type="gramEnd"/>
      <w:r w:rsidRPr="00E35CBD">
        <w:rPr>
          <w:sz w:val="24"/>
          <w:szCs w:val="24"/>
        </w:rPr>
        <w:t xml:space="preserve">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 xml:space="preserve">Con cheque a la orden de la Corporación, depositado en la </w:t>
      </w:r>
      <w:proofErr w:type="gramStart"/>
      <w:r w:rsidRPr="00E35CBD">
        <w:rPr>
          <w:sz w:val="24"/>
          <w:szCs w:val="24"/>
        </w:rPr>
        <w:t>Tes</w:t>
      </w:r>
      <w:r w:rsidR="00CF41FA" w:rsidRPr="00E35CBD">
        <w:rPr>
          <w:sz w:val="24"/>
          <w:szCs w:val="24"/>
        </w:rPr>
        <w:t>orería  de</w:t>
      </w:r>
      <w:proofErr w:type="gramEnd"/>
      <w:r w:rsidR="00CF41FA" w:rsidRPr="00E35CBD">
        <w:rPr>
          <w:sz w:val="24"/>
          <w:szCs w:val="24"/>
        </w:rPr>
        <w:t xml:space="preserv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w:t>
      </w:r>
      <w:proofErr w:type="spellStart"/>
      <w:r w:rsidR="00561373" w:rsidRPr="00E35CBD">
        <w:rPr>
          <w:sz w:val="24"/>
          <w:szCs w:val="24"/>
        </w:rPr>
        <w:t>o</w:t>
      </w:r>
      <w:r w:rsidR="00F02007" w:rsidRPr="00E35CBD">
        <w:rPr>
          <w:sz w:val="24"/>
          <w:szCs w:val="24"/>
        </w:rPr>
        <w:t>cuando</w:t>
      </w:r>
      <w:proofErr w:type="spellEnd"/>
      <w:r w:rsidR="00F02007" w:rsidRPr="00E35CBD">
        <w:rPr>
          <w:sz w:val="24"/>
          <w:szCs w:val="24"/>
        </w:rPr>
        <w:t xml:space="preserve"> se </w:t>
      </w:r>
      <w:proofErr w:type="gramStart"/>
      <w:r w:rsidR="00F02007" w:rsidRPr="00E35CBD">
        <w:rPr>
          <w:sz w:val="24"/>
          <w:szCs w:val="24"/>
        </w:rPr>
        <w:t>adjudica</w:t>
      </w:r>
      <w:r w:rsidR="00FD64CB" w:rsidRPr="00E35CBD">
        <w:rPr>
          <w:sz w:val="24"/>
          <w:szCs w:val="24"/>
        </w:rPr>
        <w:t>r</w:t>
      </w:r>
      <w:r w:rsidR="00F02007" w:rsidRPr="00E35CBD">
        <w:rPr>
          <w:sz w:val="24"/>
          <w:szCs w:val="24"/>
        </w:rPr>
        <w:t>e</w:t>
      </w:r>
      <w:proofErr w:type="gramEnd"/>
      <w:r w:rsidR="00F02007" w:rsidRPr="00E35CBD">
        <w:rPr>
          <w:sz w:val="24"/>
          <w:szCs w:val="24"/>
        </w:rPr>
        <w:t xml:space="preserv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3" w:name="_Toc482347307"/>
      <w:bookmarkStart w:id="4" w:name="_Toc523991731"/>
      <w:r w:rsidRPr="00E35CBD">
        <w:rPr>
          <w:rFonts w:ascii="Times New Roman" w:hAnsi="Times New Roman"/>
          <w:b w:val="0"/>
          <w:sz w:val="24"/>
          <w:szCs w:val="24"/>
        </w:rPr>
        <w:t>CONSULTAS</w:t>
      </w:r>
      <w:bookmarkEnd w:id="3"/>
      <w:bookmarkEnd w:id="4"/>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5" w:name="_Toc482347296"/>
      <w:bookmarkStart w:id="6" w:name="_Toc523991720"/>
      <w:r w:rsidRPr="00E35CBD">
        <w:rPr>
          <w:rFonts w:ascii="Times New Roman" w:hAnsi="Times New Roman"/>
          <w:b w:val="0"/>
          <w:sz w:val="24"/>
          <w:szCs w:val="24"/>
        </w:rPr>
        <w:lastRenderedPageBreak/>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5"/>
      <w:bookmarkEnd w:id="6"/>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3A7242" w:rsidRPr="00E35CBD" w:rsidRDefault="003A7242" w:rsidP="00CC4B62">
      <w:pPr>
        <w:jc w:val="both"/>
        <w:rPr>
          <w:bCs/>
          <w:sz w:val="24"/>
          <w:szCs w:val="24"/>
          <w:u w:val="single"/>
        </w:rPr>
      </w:pPr>
    </w:p>
    <w:p w:rsidR="00981BF6" w:rsidRPr="00E35CBD" w:rsidRDefault="00981BF6" w:rsidP="00CC4B62">
      <w:pPr>
        <w:jc w:val="both"/>
        <w:rPr>
          <w:bCs/>
          <w:sz w:val="24"/>
          <w:szCs w:val="24"/>
          <w:u w:val="single"/>
        </w:rPr>
      </w:pPr>
    </w:p>
    <w:p w:rsidR="00981BF6" w:rsidRPr="00E35CBD" w:rsidRDefault="00981BF6" w:rsidP="00CC4B62">
      <w:pPr>
        <w:jc w:val="both"/>
        <w:rPr>
          <w:bCs/>
          <w:sz w:val="24"/>
          <w:szCs w:val="24"/>
          <w:u w:val="single"/>
        </w:rPr>
      </w:pPr>
    </w:p>
    <w:p w:rsidR="003A7242" w:rsidRPr="00E35CBD" w:rsidRDefault="003A7242" w:rsidP="00CC4B62">
      <w:pPr>
        <w:jc w:val="both"/>
        <w:rPr>
          <w:bCs/>
          <w:sz w:val="24"/>
          <w:szCs w:val="24"/>
          <w:u w:val="single"/>
        </w:rPr>
      </w:pPr>
    </w:p>
    <w:p w:rsidR="003A1972" w:rsidRPr="00E35CBD" w:rsidRDefault="00FD6EDB" w:rsidP="00CC4B62">
      <w:pPr>
        <w:jc w:val="both"/>
        <w:rPr>
          <w:b/>
          <w:bCs/>
          <w:sz w:val="24"/>
          <w:szCs w:val="24"/>
        </w:rPr>
      </w:pPr>
      <w:r w:rsidRPr="00E35CBD">
        <w:rPr>
          <w:bCs/>
          <w:sz w:val="24"/>
          <w:szCs w:val="24"/>
          <w:u w:val="single"/>
        </w:rPr>
        <w:t>Artículo 11º</w:t>
      </w:r>
      <w:r w:rsidRPr="00E35CBD">
        <w:rPr>
          <w:b/>
          <w:bCs/>
          <w:sz w:val="24"/>
          <w:szCs w:val="24"/>
        </w:rPr>
        <w:t xml:space="preserve">: </w:t>
      </w:r>
    </w:p>
    <w:p w:rsidR="003A1972" w:rsidRPr="00E35CBD" w:rsidRDefault="003A1972" w:rsidP="00CC4B62">
      <w:pPr>
        <w:jc w:val="both"/>
        <w:rPr>
          <w:b/>
          <w:bCs/>
          <w:sz w:val="24"/>
          <w:szCs w:val="24"/>
        </w:rPr>
      </w:pPr>
    </w:p>
    <w:p w:rsidR="003A1972" w:rsidRPr="00E35CBD" w:rsidRDefault="003A1972" w:rsidP="00CC4B62">
      <w:pPr>
        <w:jc w:val="both"/>
        <w:rPr>
          <w:b/>
          <w:bCs/>
          <w:sz w:val="24"/>
          <w:szCs w:val="24"/>
        </w:rPr>
      </w:pPr>
      <w:r w:rsidRPr="00E35CBD">
        <w:rPr>
          <w:sz w:val="24"/>
          <w:szCs w:val="24"/>
        </w:rPr>
        <w:t xml:space="preserve">Se tornará inadmisible la propuesta que no cumpla con la presentación de la documentación requerida en los incisos a), b) y d) del Artículo </w:t>
      </w:r>
      <w:proofErr w:type="gramStart"/>
      <w:r w:rsidRPr="00E35CBD">
        <w:rPr>
          <w:sz w:val="24"/>
          <w:szCs w:val="24"/>
        </w:rPr>
        <w:t>6º  del</w:t>
      </w:r>
      <w:proofErr w:type="gramEnd"/>
      <w:r w:rsidRPr="00E35CBD">
        <w:rPr>
          <w:sz w:val="24"/>
          <w:szCs w:val="24"/>
        </w:rPr>
        <w:t xml:space="preserve"> presente Pliego.</w:t>
      </w:r>
    </w:p>
    <w:p w:rsidR="001F5432" w:rsidRPr="00E35CBD" w:rsidRDefault="001F5432" w:rsidP="001F5432">
      <w:pPr>
        <w:jc w:val="both"/>
        <w:rPr>
          <w:sz w:val="24"/>
          <w:szCs w:val="24"/>
        </w:rPr>
      </w:pPr>
    </w:p>
    <w:p w:rsidR="001F5432" w:rsidRPr="00E35CBD" w:rsidRDefault="00B02680">
      <w:pPr>
        <w:jc w:val="both"/>
        <w:rPr>
          <w:sz w:val="24"/>
          <w:szCs w:val="24"/>
        </w:rPr>
      </w:pPr>
      <w:r w:rsidRPr="00E35CBD">
        <w:rPr>
          <w:sz w:val="24"/>
          <w:szCs w:val="24"/>
        </w:rPr>
        <w:t>En todos los casos previstos en el Artículo 6°, s</w:t>
      </w:r>
      <w:r w:rsidR="005E7051" w:rsidRPr="00E35CBD">
        <w:rPr>
          <w:sz w:val="24"/>
          <w:szCs w:val="24"/>
        </w:rPr>
        <w:t>i la documentación</w:t>
      </w:r>
      <w:r w:rsidR="007A4F4A" w:rsidRPr="00E35CBD">
        <w:rPr>
          <w:sz w:val="24"/>
          <w:szCs w:val="24"/>
        </w:rPr>
        <w:t xml:space="preserve"> fu</w:t>
      </w:r>
      <w:r w:rsidR="003A1972" w:rsidRPr="00E35CBD">
        <w:rPr>
          <w:sz w:val="24"/>
          <w:szCs w:val="24"/>
        </w:rPr>
        <w:t>ese presentada en forma parcial o</w:t>
      </w:r>
      <w:r w:rsidR="007A4F4A" w:rsidRPr="00E35CBD">
        <w:rPr>
          <w:sz w:val="24"/>
          <w:szCs w:val="24"/>
        </w:rPr>
        <w:t xml:space="preserve"> con ausencia </w:t>
      </w:r>
      <w:proofErr w:type="spellStart"/>
      <w:r w:rsidR="007A4F4A" w:rsidRPr="00E35CBD">
        <w:rPr>
          <w:sz w:val="24"/>
          <w:szCs w:val="24"/>
        </w:rPr>
        <w:t>de</w:t>
      </w:r>
      <w:r w:rsidR="00AB2D8B" w:rsidRPr="00E35CBD">
        <w:rPr>
          <w:sz w:val="24"/>
          <w:szCs w:val="24"/>
        </w:rPr>
        <w:t>alguno</w:t>
      </w:r>
      <w:proofErr w:type="spellEnd"/>
      <w:r w:rsidR="00AB2D8B" w:rsidRPr="00E35CBD">
        <w:rPr>
          <w:sz w:val="24"/>
          <w:szCs w:val="24"/>
        </w:rPr>
        <w:t xml:space="preserve"> de los </w:t>
      </w:r>
      <w:r w:rsidR="00E36AED" w:rsidRPr="00E35CBD">
        <w:rPr>
          <w:sz w:val="24"/>
          <w:szCs w:val="24"/>
        </w:rPr>
        <w:t>requisitos</w:t>
      </w:r>
      <w:r w:rsidR="007A4F4A" w:rsidRPr="00E35CBD">
        <w:rPr>
          <w:sz w:val="24"/>
          <w:szCs w:val="24"/>
        </w:rPr>
        <w:t xml:space="preserve"> enunciados</w:t>
      </w:r>
      <w:r w:rsidR="005E7051" w:rsidRPr="00E35CBD">
        <w:rPr>
          <w:sz w:val="24"/>
          <w:szCs w:val="24"/>
        </w:rPr>
        <w:t xml:space="preserve"> en este Pliego</w:t>
      </w:r>
      <w:r w:rsidR="007A4F4A" w:rsidRPr="00E35CBD">
        <w:rPr>
          <w:sz w:val="24"/>
          <w:szCs w:val="24"/>
        </w:rPr>
        <w:t xml:space="preserve">, la Corporación </w:t>
      </w:r>
      <w:r w:rsidR="001F5432" w:rsidRPr="00E35CBD">
        <w:rPr>
          <w:sz w:val="24"/>
          <w:szCs w:val="24"/>
        </w:rPr>
        <w:t>intimar</w:t>
      </w:r>
      <w:r w:rsidR="007A4F4A" w:rsidRPr="00E35CBD">
        <w:rPr>
          <w:sz w:val="24"/>
          <w:szCs w:val="24"/>
        </w:rPr>
        <w:t>á</w:t>
      </w:r>
      <w:r w:rsidR="001F5432" w:rsidRPr="00E35CBD">
        <w:rPr>
          <w:sz w:val="24"/>
          <w:szCs w:val="24"/>
        </w:rPr>
        <w:t xml:space="preserve"> a los oferentes a subsanar </w:t>
      </w:r>
      <w:r w:rsidR="003768A8" w:rsidRPr="00E35CBD">
        <w:rPr>
          <w:sz w:val="24"/>
          <w:szCs w:val="24"/>
        </w:rPr>
        <w:t xml:space="preserve">los </w:t>
      </w:r>
      <w:r w:rsidR="001F5432" w:rsidRPr="00E35CBD">
        <w:rPr>
          <w:sz w:val="24"/>
          <w:szCs w:val="24"/>
        </w:rPr>
        <w:t>errores de forma</w:t>
      </w:r>
      <w:r w:rsidR="007A4F4A" w:rsidRPr="00E35CBD">
        <w:rPr>
          <w:sz w:val="24"/>
          <w:szCs w:val="24"/>
        </w:rPr>
        <w:t xml:space="preserve">, </w:t>
      </w:r>
      <w:r w:rsidR="001F5432" w:rsidRPr="00E35CBD">
        <w:rPr>
          <w:sz w:val="24"/>
          <w:szCs w:val="24"/>
        </w:rPr>
        <w:t>solicitar</w:t>
      </w:r>
      <w:r w:rsidR="007A4F4A" w:rsidRPr="00E35CBD">
        <w:rPr>
          <w:sz w:val="24"/>
          <w:szCs w:val="24"/>
        </w:rPr>
        <w:t xml:space="preserve">á </w:t>
      </w:r>
      <w:r w:rsidR="00923D92" w:rsidRPr="00E35CBD">
        <w:rPr>
          <w:sz w:val="24"/>
          <w:szCs w:val="24"/>
        </w:rPr>
        <w:t>aclaraciones</w:t>
      </w:r>
      <w:r w:rsidR="00AB2D8B" w:rsidRPr="00E35CBD">
        <w:rPr>
          <w:sz w:val="24"/>
          <w:szCs w:val="24"/>
        </w:rPr>
        <w:t xml:space="preserve"> y/o la suscripción de documentación</w:t>
      </w:r>
      <w:r w:rsidR="00923D92" w:rsidRPr="00E35CBD">
        <w:rPr>
          <w:sz w:val="24"/>
          <w:szCs w:val="24"/>
        </w:rPr>
        <w:t xml:space="preserve"> y/o </w:t>
      </w:r>
      <w:r w:rsidR="001F5432" w:rsidRPr="00E35CBD">
        <w:rPr>
          <w:sz w:val="24"/>
          <w:szCs w:val="24"/>
        </w:rPr>
        <w:t xml:space="preserve">ampliación de la documentación presentada. </w:t>
      </w:r>
      <w:r w:rsidR="007A4F4A" w:rsidRPr="00E35CBD">
        <w:rPr>
          <w:sz w:val="24"/>
          <w:szCs w:val="24"/>
        </w:rPr>
        <w:t xml:space="preserve">Si el interesado no adecuara su presentación a lo solicitado por la Administración en </w:t>
      </w:r>
      <w:r w:rsidR="00AB2D8B" w:rsidRPr="00E35CBD">
        <w:rPr>
          <w:sz w:val="24"/>
          <w:szCs w:val="24"/>
        </w:rPr>
        <w:t>tiempo y forma oportunos</w:t>
      </w:r>
      <w:r w:rsidR="007A4F4A" w:rsidRPr="00E35CBD">
        <w:rPr>
          <w:sz w:val="24"/>
          <w:szCs w:val="24"/>
        </w:rPr>
        <w:t>,</w:t>
      </w:r>
      <w:r w:rsidR="001F5432" w:rsidRPr="00E35CBD">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7" w:name="_Toc482347299"/>
      <w:bookmarkStart w:id="8" w:name="_Toc523991723"/>
      <w:r w:rsidRPr="00E35CBD">
        <w:rPr>
          <w:rFonts w:ascii="Times New Roman" w:hAnsi="Times New Roman"/>
          <w:b w:val="0"/>
          <w:sz w:val="24"/>
          <w:szCs w:val="24"/>
        </w:rPr>
        <w:t>VISTAS, IMPUGNACIONES Y TRASLADOS</w:t>
      </w:r>
      <w:bookmarkEnd w:id="7"/>
      <w:bookmarkEnd w:id="8"/>
    </w:p>
    <w:p w:rsidR="00FD6EDB" w:rsidRPr="00E35CBD" w:rsidRDefault="00FD6EDB" w:rsidP="00FD6EDB"/>
    <w:p w:rsidR="001F5432" w:rsidRPr="00E35CBD" w:rsidRDefault="00FD6EDB" w:rsidP="00E83917">
      <w:pPr>
        <w:jc w:val="both"/>
        <w:rPr>
          <w:sz w:val="24"/>
          <w:szCs w:val="24"/>
        </w:rPr>
      </w:pPr>
      <w:r w:rsidRPr="00E35CBD">
        <w:rPr>
          <w:sz w:val="24"/>
          <w:szCs w:val="24"/>
          <w:u w:val="single"/>
        </w:rPr>
        <w:t xml:space="preserve">Artículo </w:t>
      </w:r>
      <w:proofErr w:type="gramStart"/>
      <w:r w:rsidRPr="00E35CBD">
        <w:rPr>
          <w:sz w:val="24"/>
          <w:szCs w:val="24"/>
          <w:u w:val="single"/>
        </w:rPr>
        <w:t>13º:</w:t>
      </w:r>
      <w:r w:rsidR="001F5432" w:rsidRPr="00E35CBD">
        <w:rPr>
          <w:sz w:val="24"/>
          <w:szCs w:val="24"/>
        </w:rPr>
        <w:t>Salvo</w:t>
      </w:r>
      <w:proofErr w:type="gramEnd"/>
      <w:r w:rsidR="001F5432" w:rsidRPr="00E35CBD">
        <w:rPr>
          <w:sz w:val="24"/>
          <w:szCs w:val="24"/>
        </w:rPr>
        <w:t xml:space="preserve">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 xml:space="preserve">e </w:t>
      </w:r>
      <w:proofErr w:type="spellStart"/>
      <w:r w:rsidR="00086CBB" w:rsidRPr="00E35CBD">
        <w:rPr>
          <w:sz w:val="24"/>
          <w:szCs w:val="24"/>
        </w:rPr>
        <w:t>ingresarlaspor</w:t>
      </w:r>
      <w:proofErr w:type="spellEnd"/>
      <w:r w:rsidR="00086CBB" w:rsidRPr="00E35CBD">
        <w:rPr>
          <w:sz w:val="24"/>
          <w:szCs w:val="24"/>
        </w:rPr>
        <w:t xml:space="preserve">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9" w:name="_Toc482347300"/>
      <w:bookmarkStart w:id="10"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9"/>
      <w:bookmarkEnd w:id="10"/>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lastRenderedPageBreak/>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proofErr w:type="gramStart"/>
      <w:r w:rsidRPr="00E35CBD">
        <w:rPr>
          <w:sz w:val="24"/>
          <w:szCs w:val="24"/>
        </w:rPr>
        <w:t>Además</w:t>
      </w:r>
      <w:r w:rsidR="003A7242" w:rsidRPr="00E35CBD">
        <w:rPr>
          <w:sz w:val="24"/>
          <w:szCs w:val="24"/>
        </w:rPr>
        <w:t>,</w:t>
      </w:r>
      <w:r w:rsidRPr="00E35CBD">
        <w:rPr>
          <w:sz w:val="24"/>
          <w:szCs w:val="24"/>
          <w:lang w:val="es-AR"/>
        </w:rPr>
        <w:t>la</w:t>
      </w:r>
      <w:proofErr w:type="gramEnd"/>
      <w:r w:rsidRPr="00E35CBD">
        <w:rPr>
          <w:sz w:val="24"/>
          <w:szCs w:val="24"/>
          <w:lang w:val="es-AR"/>
        </w:rPr>
        <w:t xml:space="preserve">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t>Artículo 1</w:t>
      </w:r>
      <w:r w:rsidR="00E83917" w:rsidRPr="00E35CBD">
        <w:rPr>
          <w:sz w:val="24"/>
          <w:szCs w:val="24"/>
          <w:u w:val="single"/>
        </w:rPr>
        <w:t>5</w:t>
      </w:r>
      <w:r w:rsidRPr="00E35CBD">
        <w:rPr>
          <w:sz w:val="24"/>
          <w:szCs w:val="24"/>
          <w:u w:val="single"/>
        </w:rPr>
        <w:t>º:</w:t>
      </w:r>
      <w:r w:rsidRPr="00E35CBD">
        <w:rPr>
          <w:sz w:val="24"/>
          <w:szCs w:val="24"/>
        </w:rPr>
        <w:t xml:space="preserve">  La adjudicación se realizará por </w:t>
      </w:r>
      <w:r w:rsidR="00A756F8" w:rsidRPr="00E35CBD">
        <w:rPr>
          <w:sz w:val="24"/>
          <w:szCs w:val="24"/>
        </w:rPr>
        <w:t>r</w:t>
      </w:r>
      <w:r w:rsidRPr="00E35CBD">
        <w:rPr>
          <w:sz w:val="24"/>
          <w:szCs w:val="24"/>
        </w:rPr>
        <w:t>englón</w:t>
      </w:r>
      <w:r w:rsidR="00631ED6" w:rsidRPr="00E35CBD">
        <w:rPr>
          <w:sz w:val="24"/>
          <w:szCs w:val="24"/>
        </w:rPr>
        <w:t xml:space="preserve"> o por </w:t>
      </w:r>
      <w:r w:rsidR="005C3868" w:rsidRPr="00E35CBD">
        <w:rPr>
          <w:sz w:val="24"/>
          <w:szCs w:val="24"/>
        </w:rPr>
        <w:t>L</w:t>
      </w:r>
      <w:r w:rsidR="00631ED6" w:rsidRPr="00E35CBD">
        <w:rPr>
          <w:sz w:val="24"/>
          <w:szCs w:val="24"/>
        </w:rPr>
        <w:t>ote de renglones</w:t>
      </w:r>
      <w:r w:rsidR="00911528" w:rsidRPr="00E35CBD">
        <w:rPr>
          <w:sz w:val="24"/>
          <w:szCs w:val="24"/>
        </w:rPr>
        <w:t xml:space="preserve"> o </w:t>
      </w:r>
      <w:proofErr w:type="gramStart"/>
      <w:r w:rsidR="00911528" w:rsidRPr="00E35CBD">
        <w:rPr>
          <w:sz w:val="24"/>
          <w:szCs w:val="24"/>
        </w:rPr>
        <w:t xml:space="preserve">Rubro, </w:t>
      </w:r>
      <w:r w:rsidR="00631ED6" w:rsidRPr="00E35CBD">
        <w:rPr>
          <w:sz w:val="24"/>
          <w:szCs w:val="24"/>
        </w:rPr>
        <w:t xml:space="preserve"> según</w:t>
      </w:r>
      <w:proofErr w:type="gramEnd"/>
      <w:r w:rsidR="00631ED6" w:rsidRPr="00E35CBD">
        <w:rPr>
          <w:sz w:val="24"/>
          <w:szCs w:val="24"/>
        </w:rPr>
        <w:t xml:space="preserve">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61175D" w:rsidRPr="00E35CBD" w:rsidRDefault="0061175D">
      <w:pPr>
        <w:jc w:val="both"/>
        <w:rPr>
          <w:sz w:val="24"/>
          <w:szCs w:val="24"/>
          <w:u w:val="single"/>
        </w:rPr>
      </w:pPr>
      <w:r w:rsidRPr="00E35CBD">
        <w:rPr>
          <w:sz w:val="24"/>
          <w:szCs w:val="24"/>
          <w:u w:val="single"/>
        </w:rPr>
        <w:t xml:space="preserve">Adjudicación </w:t>
      </w:r>
      <w:r w:rsidR="00F42D7D" w:rsidRPr="00E35CBD">
        <w:rPr>
          <w:sz w:val="24"/>
          <w:szCs w:val="24"/>
          <w:u w:val="single"/>
        </w:rPr>
        <w:t xml:space="preserve">de la totalidad </w:t>
      </w:r>
      <w:r w:rsidRPr="00E35CBD">
        <w:rPr>
          <w:sz w:val="24"/>
          <w:szCs w:val="24"/>
          <w:u w:val="single"/>
        </w:rPr>
        <w:t xml:space="preserve">de los renglones a un solo oferente: </w:t>
      </w:r>
    </w:p>
    <w:p w:rsidR="0061175D" w:rsidRPr="00E35CBD" w:rsidRDefault="0061175D">
      <w:pPr>
        <w:jc w:val="both"/>
        <w:rPr>
          <w:color w:val="FF0000"/>
          <w:sz w:val="24"/>
          <w:szCs w:val="24"/>
        </w:rPr>
      </w:pPr>
    </w:p>
    <w:p w:rsidR="00A4265C" w:rsidRPr="00E35CBD" w:rsidRDefault="0061175D">
      <w:pPr>
        <w:jc w:val="both"/>
        <w:rPr>
          <w:sz w:val="24"/>
          <w:szCs w:val="24"/>
        </w:rPr>
      </w:pPr>
      <w:r w:rsidRPr="00E35CBD">
        <w:rPr>
          <w:sz w:val="24"/>
          <w:szCs w:val="24"/>
        </w:rPr>
        <w:t>El proponente</w:t>
      </w:r>
      <w:r w:rsidR="00A4265C" w:rsidRPr="00E35CBD">
        <w:rPr>
          <w:sz w:val="24"/>
          <w:szCs w:val="24"/>
        </w:rPr>
        <w:t xml:space="preserve"> podrá ofrecer un descuento por la adjudicación</w:t>
      </w:r>
      <w:r w:rsidR="00F42D7D" w:rsidRPr="00E35CBD">
        <w:rPr>
          <w:sz w:val="24"/>
          <w:szCs w:val="24"/>
        </w:rPr>
        <w:t xml:space="preserve"> de la totalidad de</w:t>
      </w:r>
      <w:r w:rsidR="00A4265C" w:rsidRPr="00E35CBD">
        <w:rPr>
          <w:sz w:val="24"/>
          <w:szCs w:val="24"/>
        </w:rPr>
        <w:t xml:space="preserve"> los</w:t>
      </w:r>
      <w:r w:rsidRPr="00E35CBD">
        <w:rPr>
          <w:sz w:val="24"/>
          <w:szCs w:val="24"/>
        </w:rPr>
        <w:t xml:space="preserve"> renglones</w:t>
      </w:r>
      <w:r w:rsidR="00A4265C" w:rsidRPr="00E35CBD">
        <w:rPr>
          <w:sz w:val="24"/>
          <w:szCs w:val="24"/>
        </w:rPr>
        <w:t xml:space="preserve">. </w:t>
      </w:r>
      <w:r w:rsidR="00F9068A" w:rsidRPr="00E35CBD">
        <w:rPr>
          <w:sz w:val="24"/>
          <w:szCs w:val="24"/>
        </w:rPr>
        <w:t>Para</w:t>
      </w:r>
      <w:r w:rsidR="001A1F4D" w:rsidRPr="00E35CBD">
        <w:rPr>
          <w:sz w:val="24"/>
          <w:szCs w:val="24"/>
        </w:rPr>
        <w:t xml:space="preserve"> su adjudicación</w:t>
      </w:r>
      <w:r w:rsidR="00F9068A" w:rsidRPr="00E35CBD">
        <w:rPr>
          <w:sz w:val="24"/>
          <w:szCs w:val="24"/>
        </w:rPr>
        <w:t>, se deberán cumplir las siguientes</w:t>
      </w:r>
      <w:r w:rsidR="00A4265C" w:rsidRPr="00E35CBD">
        <w:rPr>
          <w:sz w:val="24"/>
          <w:szCs w:val="24"/>
        </w:rPr>
        <w:t xml:space="preserve"> condiciones:</w:t>
      </w:r>
    </w:p>
    <w:p w:rsidR="00A37190" w:rsidRPr="00E35CBD" w:rsidRDefault="00A37190">
      <w:pPr>
        <w:jc w:val="both"/>
        <w:rPr>
          <w:sz w:val="24"/>
          <w:szCs w:val="24"/>
        </w:rPr>
      </w:pPr>
    </w:p>
    <w:p w:rsidR="00A37190" w:rsidRPr="00E35CBD" w:rsidRDefault="00901E2D" w:rsidP="00A4265C">
      <w:pPr>
        <w:numPr>
          <w:ilvl w:val="0"/>
          <w:numId w:val="12"/>
        </w:numPr>
        <w:jc w:val="both"/>
        <w:rPr>
          <w:sz w:val="24"/>
          <w:szCs w:val="24"/>
        </w:rPr>
      </w:pPr>
      <w:r w:rsidRPr="00E35CBD">
        <w:rPr>
          <w:sz w:val="24"/>
          <w:szCs w:val="24"/>
        </w:rPr>
        <w:t>Que el</w:t>
      </w:r>
      <w:r w:rsidR="00A37190" w:rsidRPr="00E35CBD">
        <w:rPr>
          <w:sz w:val="24"/>
          <w:szCs w:val="24"/>
        </w:rPr>
        <w:t xml:space="preserve"> importe total </w:t>
      </w:r>
      <w:proofErr w:type="spellStart"/>
      <w:r w:rsidR="00A37190" w:rsidRPr="00E35CBD">
        <w:rPr>
          <w:sz w:val="24"/>
          <w:szCs w:val="24"/>
        </w:rPr>
        <w:t>bonificadoresulte</w:t>
      </w:r>
      <w:proofErr w:type="spellEnd"/>
      <w:r w:rsidR="00A37190" w:rsidRPr="00E35CBD">
        <w:rPr>
          <w:sz w:val="24"/>
          <w:szCs w:val="24"/>
        </w:rPr>
        <w:t xml:space="preserve"> inferior a la suma total de los productos que serían adjudicados por Renglón.</w:t>
      </w:r>
    </w:p>
    <w:p w:rsidR="00691350" w:rsidRPr="00E35CBD" w:rsidRDefault="00F9068A" w:rsidP="00A4265C">
      <w:pPr>
        <w:numPr>
          <w:ilvl w:val="0"/>
          <w:numId w:val="12"/>
        </w:numPr>
        <w:jc w:val="both"/>
        <w:rPr>
          <w:sz w:val="24"/>
          <w:szCs w:val="24"/>
        </w:rPr>
      </w:pPr>
      <w:r w:rsidRPr="00E35CBD">
        <w:rPr>
          <w:sz w:val="24"/>
          <w:szCs w:val="24"/>
        </w:rPr>
        <w:t>Que e</w:t>
      </w:r>
      <w:r w:rsidR="00A37190" w:rsidRPr="00E35CBD">
        <w:rPr>
          <w:sz w:val="24"/>
          <w:szCs w:val="24"/>
        </w:rPr>
        <w:t>l oferente cotice</w:t>
      </w:r>
      <w:r w:rsidR="00D14AD2" w:rsidRPr="00E35CBD">
        <w:rPr>
          <w:sz w:val="24"/>
          <w:szCs w:val="24"/>
        </w:rPr>
        <w:t xml:space="preserve"> la totalidad de los productos detallados en el pedido de cotización y se ajusten a las características técnicas requeridas en el pliego </w:t>
      </w:r>
      <w:r w:rsidR="00C20174" w:rsidRPr="00E35CBD">
        <w:rPr>
          <w:sz w:val="24"/>
          <w:szCs w:val="24"/>
        </w:rPr>
        <w:t>correspondiente.</w:t>
      </w:r>
    </w:p>
    <w:p w:rsidR="00064F90" w:rsidRPr="00E35CBD" w:rsidRDefault="00064F90">
      <w:pPr>
        <w:jc w:val="both"/>
        <w:rPr>
          <w:sz w:val="24"/>
          <w:szCs w:val="24"/>
        </w:rPr>
      </w:pPr>
    </w:p>
    <w:p w:rsidR="00064F90" w:rsidRPr="00E35CBD" w:rsidRDefault="00064F90">
      <w:pPr>
        <w:jc w:val="both"/>
        <w:rPr>
          <w:color w:val="FF0000"/>
          <w:sz w:val="24"/>
          <w:szCs w:val="24"/>
        </w:rPr>
      </w:pPr>
    </w:p>
    <w:p w:rsidR="00064F90" w:rsidRPr="00E35CBD" w:rsidRDefault="00064F90">
      <w:pPr>
        <w:jc w:val="both"/>
        <w:rPr>
          <w:sz w:val="24"/>
          <w:szCs w:val="24"/>
        </w:rPr>
      </w:pPr>
      <w:r w:rsidRPr="00E35CBD">
        <w:rPr>
          <w:sz w:val="24"/>
          <w:szCs w:val="24"/>
        </w:rPr>
        <w:t>IMPORTANTE: LAS OFERTAS QUE NO SE AJUSTEN A LAS ESPECIFICACIONES TECNICAS INDICADAS</w:t>
      </w:r>
      <w:r w:rsidR="00C6586A" w:rsidRPr="00E35CBD">
        <w:rPr>
          <w:sz w:val="24"/>
          <w:szCs w:val="24"/>
        </w:rPr>
        <w:t xml:space="preserve"> SERAN DESESTIMADAS</w:t>
      </w:r>
    </w:p>
    <w:p w:rsidR="00E37320" w:rsidRPr="00E35CBD" w:rsidRDefault="00E37320">
      <w:pPr>
        <w:jc w:val="both"/>
        <w:rPr>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1" w:name="_Toc482347303"/>
      <w:bookmarkStart w:id="12" w:name="_Toc523991727"/>
      <w:r w:rsidRPr="00E35CBD">
        <w:rPr>
          <w:rFonts w:ascii="Times New Roman" w:hAnsi="Times New Roman"/>
          <w:b w:val="0"/>
          <w:sz w:val="24"/>
          <w:szCs w:val="24"/>
        </w:rPr>
        <w:t>FORMALIZACION DEL CONTRATO</w:t>
      </w:r>
      <w:bookmarkEnd w:id="11"/>
      <w:bookmarkEnd w:id="12"/>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lastRenderedPageBreak/>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 xml:space="preserve">48 </w:t>
      </w:r>
      <w:proofErr w:type="spellStart"/>
      <w:r w:rsidR="00F37786" w:rsidRPr="00E35CBD">
        <w:rPr>
          <w:sz w:val="24"/>
          <w:szCs w:val="24"/>
        </w:rPr>
        <w:t>hs</w:t>
      </w:r>
      <w:proofErr w:type="spellEnd"/>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691350" w:rsidRPr="00E35CBD" w:rsidRDefault="00691350">
      <w:pPr>
        <w:jc w:val="both"/>
        <w:rPr>
          <w:sz w:val="24"/>
          <w:szCs w:val="24"/>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 xml:space="preserve">abonar el Impuesto a los </w:t>
      </w:r>
      <w:proofErr w:type="spellStart"/>
      <w:proofErr w:type="gramStart"/>
      <w:r w:rsidR="00BF0458" w:rsidRPr="00E35CBD">
        <w:rPr>
          <w:sz w:val="24"/>
          <w:szCs w:val="24"/>
        </w:rPr>
        <w:t>Sellos</w:t>
      </w:r>
      <w:r w:rsidR="00610D58" w:rsidRPr="00E35CBD">
        <w:rPr>
          <w:sz w:val="24"/>
          <w:szCs w:val="24"/>
        </w:rPr>
        <w:t>,</w:t>
      </w:r>
      <w:r w:rsidR="00D10EFC" w:rsidRPr="00E35CBD">
        <w:rPr>
          <w:sz w:val="24"/>
          <w:szCs w:val="24"/>
        </w:rPr>
        <w:t>aplicando</w:t>
      </w:r>
      <w:proofErr w:type="spellEnd"/>
      <w:proofErr w:type="gramEnd"/>
      <w:r w:rsidR="00D10EFC" w:rsidRPr="00E35CBD">
        <w:rPr>
          <w:sz w:val="24"/>
          <w:szCs w:val="24"/>
        </w:rPr>
        <w:t xml:space="preserve">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 xml:space="preserve">n ser </w:t>
      </w:r>
      <w:proofErr w:type="spellStart"/>
      <w:r w:rsidR="00FE2A1F" w:rsidRPr="00E35CBD">
        <w:rPr>
          <w:sz w:val="24"/>
          <w:szCs w:val="24"/>
        </w:rPr>
        <w:t>entregados</w:t>
      </w:r>
      <w:r w:rsidR="00EC72BB" w:rsidRPr="00E35CBD">
        <w:rPr>
          <w:sz w:val="24"/>
          <w:szCs w:val="24"/>
        </w:rPr>
        <w:t>conforme</w:t>
      </w:r>
      <w:proofErr w:type="spellEnd"/>
      <w:r w:rsidR="00EC72BB" w:rsidRPr="00E35CBD">
        <w:rPr>
          <w:sz w:val="24"/>
          <w:szCs w:val="24"/>
        </w:rPr>
        <w:t xml:space="preserv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para 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w:t>
      </w:r>
      <w:proofErr w:type="gramStart"/>
      <w:r w:rsidR="009A35CC">
        <w:rPr>
          <w:color w:val="000000"/>
          <w:sz w:val="24"/>
          <w:szCs w:val="24"/>
        </w:rPr>
        <w:t xml:space="preserve">el </w:t>
      </w:r>
      <w:r w:rsidR="00ED76DD">
        <w:rPr>
          <w:color w:val="000000"/>
          <w:sz w:val="24"/>
          <w:szCs w:val="24"/>
        </w:rPr>
        <w:t xml:space="preserve"> Servicio</w:t>
      </w:r>
      <w:proofErr w:type="gramEnd"/>
      <w:r w:rsidR="00ED76DD">
        <w:rPr>
          <w:color w:val="000000"/>
          <w:sz w:val="24"/>
          <w:szCs w:val="24"/>
        </w:rPr>
        <w:t xml:space="preserve">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171F28" w:rsidRDefault="00171F28">
      <w:pPr>
        <w:pStyle w:val="Ttulo"/>
        <w:jc w:val="both"/>
        <w:rPr>
          <w:sz w:val="24"/>
        </w:rPr>
      </w:pPr>
    </w:p>
    <w:p w:rsidR="00171F28" w:rsidRDefault="00171F28">
      <w:pPr>
        <w:pStyle w:val="Ttulo"/>
        <w:jc w:val="both"/>
        <w:rPr>
          <w:sz w:val="24"/>
        </w:rPr>
      </w:pPr>
    </w:p>
    <w:p w:rsidR="00171F28" w:rsidRPr="00195651" w:rsidRDefault="00171F28" w:rsidP="00171F28">
      <w:pPr>
        <w:pStyle w:val="Ttulo2"/>
        <w:rPr>
          <w:rFonts w:ascii="Times New Roman" w:hAnsi="Times New Roman"/>
          <w:b w:val="0"/>
          <w:sz w:val="24"/>
          <w:szCs w:val="24"/>
          <w:u w:val="none"/>
        </w:rPr>
      </w:pPr>
      <w:bookmarkStart w:id="13" w:name="_Toc4047998"/>
      <w:bookmarkStart w:id="14" w:name="_Toc482347309"/>
      <w:r w:rsidRPr="00195651">
        <w:rPr>
          <w:rFonts w:ascii="Times New Roman" w:hAnsi="Times New Roman"/>
          <w:b w:val="0"/>
          <w:sz w:val="24"/>
          <w:szCs w:val="24"/>
        </w:rPr>
        <w:t>Artículo 25º</w:t>
      </w:r>
      <w:r w:rsidRPr="00195651">
        <w:rPr>
          <w:rFonts w:ascii="Times New Roman" w:hAnsi="Times New Roman"/>
          <w:b w:val="0"/>
          <w:sz w:val="24"/>
          <w:szCs w:val="24"/>
          <w:u w:val="none"/>
        </w:rPr>
        <w:t xml:space="preserve">: </w:t>
      </w:r>
      <w:bookmarkEnd w:id="13"/>
      <w:bookmarkEnd w:id="14"/>
      <w:r w:rsidR="00F42424">
        <w:rPr>
          <w:rFonts w:ascii="Times New Roman" w:hAnsi="Times New Roman"/>
          <w:b w:val="0"/>
          <w:sz w:val="24"/>
          <w:szCs w:val="24"/>
          <w:u w:val="none"/>
        </w:rPr>
        <w:t>CORREO ELECTRONICO.</w:t>
      </w:r>
    </w:p>
    <w:p w:rsidR="00171F28" w:rsidRPr="00171F28" w:rsidRDefault="00171F28" w:rsidP="00171F28">
      <w:pPr>
        <w:rPr>
          <w:sz w:val="24"/>
        </w:rPr>
      </w:pPr>
    </w:p>
    <w:p w:rsidR="00171F28" w:rsidRDefault="00F42424" w:rsidP="00171F28">
      <w:pPr>
        <w:jc w:val="both"/>
        <w:rPr>
          <w:sz w:val="24"/>
        </w:rPr>
      </w:pPr>
      <w:r>
        <w:rPr>
          <w:sz w:val="24"/>
        </w:rPr>
        <w:t xml:space="preserve">El </w:t>
      </w:r>
      <w:r w:rsidR="00171F28">
        <w:rPr>
          <w:sz w:val="24"/>
        </w:rPr>
        <w:t xml:space="preserve">correo </w:t>
      </w:r>
      <w:r>
        <w:rPr>
          <w:sz w:val="24"/>
        </w:rPr>
        <w:t>electrónico</w:t>
      </w:r>
      <w:r w:rsidR="00B219A2">
        <w:rPr>
          <w:sz w:val="24"/>
        </w:rPr>
        <w:t xml:space="preserve"> denunciado</w:t>
      </w:r>
      <w:r w:rsidR="00171F28">
        <w:rPr>
          <w:sz w:val="24"/>
        </w:rPr>
        <w:t xml:space="preserve"> por el </w:t>
      </w:r>
      <w:proofErr w:type="gramStart"/>
      <w:r w:rsidR="00B219A2">
        <w:rPr>
          <w:sz w:val="24"/>
        </w:rPr>
        <w:t>oferente</w:t>
      </w:r>
      <w:r>
        <w:rPr>
          <w:sz w:val="24"/>
        </w:rPr>
        <w:t xml:space="preserve">, </w:t>
      </w:r>
      <w:r w:rsidR="00B219A2">
        <w:rPr>
          <w:sz w:val="24"/>
        </w:rPr>
        <w:t xml:space="preserve"> en</w:t>
      </w:r>
      <w:proofErr w:type="gramEnd"/>
      <w:r w:rsidR="00171F28">
        <w:rPr>
          <w:sz w:val="24"/>
        </w:rPr>
        <w:t xml:space="preserve"> la Planilla de Inscripción en el Registro de Proveedores de la Corporación, se tomará como válido para todas las notificaciones vinculadas con el proceso </w:t>
      </w:r>
      <w:r w:rsidR="00195651">
        <w:rPr>
          <w:sz w:val="24"/>
        </w:rPr>
        <w:t>del Concurso de Precios</w:t>
      </w:r>
      <w:r w:rsidR="00171F28">
        <w:rPr>
          <w:sz w:val="24"/>
        </w:rPr>
        <w:t>, siendo obligación</w:t>
      </w:r>
      <w:r w:rsidR="00DF1539">
        <w:rPr>
          <w:sz w:val="24"/>
        </w:rPr>
        <w:t xml:space="preserve"> del mismo </w:t>
      </w:r>
      <w:r w:rsidR="00B219A2">
        <w:rPr>
          <w:sz w:val="24"/>
        </w:rPr>
        <w:t>informar de</w:t>
      </w:r>
      <w:r w:rsidR="00195651">
        <w:rPr>
          <w:sz w:val="24"/>
        </w:rPr>
        <w:t xml:space="preserve"> inmediato, </w:t>
      </w:r>
      <w:r w:rsidR="00171F28">
        <w:rPr>
          <w:sz w:val="24"/>
        </w:rPr>
        <w:t>cualquier modificación que se produzca</w:t>
      </w:r>
      <w:r w:rsidR="00195651">
        <w:rPr>
          <w:sz w:val="24"/>
        </w:rPr>
        <w:t xml:space="preserve"> mediante comunicación fehaciente.</w:t>
      </w:r>
    </w:p>
    <w:p w:rsidR="00171F28" w:rsidRDefault="00171F28" w:rsidP="00171F28">
      <w:pPr>
        <w:jc w:val="both"/>
        <w:rPr>
          <w:sz w:val="24"/>
        </w:rPr>
      </w:pPr>
    </w:p>
    <w:p w:rsidR="00171F28" w:rsidRDefault="00171F28" w:rsidP="00171F28">
      <w:pPr>
        <w:jc w:val="both"/>
        <w:rPr>
          <w:sz w:val="24"/>
        </w:rPr>
      </w:pPr>
    </w:p>
    <w:p w:rsidR="00171F28" w:rsidRDefault="00171F28" w:rsidP="00171F28">
      <w:pPr>
        <w:rPr>
          <w:sz w:val="24"/>
        </w:rPr>
      </w:pPr>
    </w:p>
    <w:p w:rsidR="00171F28" w:rsidRDefault="00171F28" w:rsidP="00171F28">
      <w:pPr>
        <w:jc w:val="both"/>
        <w:rPr>
          <w:sz w:val="24"/>
        </w:rPr>
      </w:pPr>
    </w:p>
    <w:p w:rsidR="00171F28" w:rsidRPr="00171F28" w:rsidRDefault="00171F28">
      <w:pPr>
        <w:pStyle w:val="Ttulo"/>
        <w:jc w:val="both"/>
        <w:rPr>
          <w:sz w:val="24"/>
          <w:lang w:val="es-ES_tradnl"/>
        </w:rPr>
      </w:pPr>
    </w:p>
    <w:p w:rsidR="00691350" w:rsidRPr="00224D4B" w:rsidRDefault="00691350">
      <w:pPr>
        <w:pStyle w:val="Ttulo"/>
        <w:jc w:val="both"/>
        <w:rPr>
          <w:sz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1A160C" w:rsidRDefault="001A160C">
      <w:pPr>
        <w:jc w:val="both"/>
        <w:rPr>
          <w:b/>
          <w:sz w:val="24"/>
          <w:szCs w:val="24"/>
        </w:rPr>
      </w:pPr>
    </w:p>
    <w:p w:rsidR="00F02F18" w:rsidRDefault="00F02F18">
      <w:pPr>
        <w:jc w:val="both"/>
        <w:rPr>
          <w:b/>
          <w:sz w:val="24"/>
          <w:szCs w:val="24"/>
        </w:rPr>
      </w:pPr>
    </w:p>
    <w:p w:rsidR="00F02F18" w:rsidRPr="00224D4B" w:rsidRDefault="00F02F18">
      <w:pPr>
        <w:jc w:val="both"/>
        <w:rPr>
          <w:b/>
          <w:sz w:val="24"/>
          <w:szCs w:val="24"/>
        </w:rPr>
      </w:pPr>
    </w:p>
    <w:sectPr w:rsidR="00F02F18" w:rsidRPr="00224D4B" w:rsidSect="00C12747">
      <w:headerReference w:type="even" r:id="rId8"/>
      <w:headerReference w:type="default" r:id="rId9"/>
      <w:footerReference w:type="even" r:id="rId10"/>
      <w:footerReference w:type="default" r:id="rId11"/>
      <w:headerReference w:type="first" r:id="rId12"/>
      <w:footerReference w:type="first" r:id="rId13"/>
      <w:pgSz w:w="11907" w:h="16840" w:code="9"/>
      <w:pgMar w:top="2552" w:right="1701" w:bottom="1418" w:left="1701" w:header="720" w:footer="12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8D" w:rsidRDefault="00D3438D">
      <w:r>
        <w:separator/>
      </w:r>
    </w:p>
  </w:endnote>
  <w:endnote w:type="continuationSeparator" w:id="0">
    <w:p w:rsidR="00D3438D" w:rsidRDefault="00D3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jc w:val="right"/>
    </w:pPr>
    <w:r>
      <w:fldChar w:fldCharType="begin"/>
    </w:r>
    <w:r w:rsidR="006E19ED">
      <w:instrText xml:space="preserve"> PAGE   \* MERGEFORMAT </w:instrText>
    </w:r>
    <w:r>
      <w:fldChar w:fldCharType="separate"/>
    </w:r>
    <w:r w:rsidR="00D96EFA">
      <w:rPr>
        <w:noProof/>
      </w:rPr>
      <w:t>1</w:t>
    </w:r>
    <w:r>
      <w:rPr>
        <w:noProof/>
      </w:rPr>
      <w:fldChar w:fldCharType="end"/>
    </w:r>
  </w:p>
  <w:p w:rsidR="00842167" w:rsidRDefault="00842167">
    <w:pPr>
      <w:pStyle w:val="Piedepgina"/>
      <w:ind w:right="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8D" w:rsidRDefault="00D3438D">
      <w:r>
        <w:separator/>
      </w:r>
    </w:p>
  </w:footnote>
  <w:footnote w:type="continuationSeparator" w:id="0">
    <w:p w:rsidR="00D3438D" w:rsidRDefault="00D343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Pr="0021710E" w:rsidRDefault="00842167" w:rsidP="0021710E">
    <w:pPr>
      <w:pStyle w:val="Encabezado"/>
    </w:pPr>
    <w:r>
      <w:rPr>
        <w:noProof/>
        <w:lang w:val="es-AR" w:eastAsia="es-AR"/>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15:restartNumberingAfterBreak="0">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15:restartNumberingAfterBreak="0">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15:restartNumberingAfterBreak="0">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0" w15:restartNumberingAfterBreak="0">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1" w15:restartNumberingAfterBreak="0">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15:restartNumberingAfterBreak="0">
    <w:nsid w:val="5F43524B"/>
    <w:multiLevelType w:val="hybridMultilevel"/>
    <w:tmpl w:val="CB78576C"/>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7" w15:restartNumberingAfterBreak="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8" w15:restartNumberingAfterBreak="0">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9" w15:restartNumberingAfterBreak="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20" w15:restartNumberingAfterBreak="0">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1" w15:restartNumberingAfterBreak="0">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2" w15:restartNumberingAfterBreak="0">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21"/>
  </w:num>
  <w:num w:numId="4">
    <w:abstractNumId w:val="19"/>
  </w:num>
  <w:num w:numId="5">
    <w:abstractNumId w:val="20"/>
  </w:num>
  <w:num w:numId="6">
    <w:abstractNumId w:val="6"/>
  </w:num>
  <w:num w:numId="7">
    <w:abstractNumId w:val="17"/>
  </w:num>
  <w:num w:numId="8">
    <w:abstractNumId w:val="18"/>
  </w:num>
  <w:num w:numId="9">
    <w:abstractNumId w:val="9"/>
  </w:num>
  <w:num w:numId="10">
    <w:abstractNumId w:val="10"/>
  </w:num>
  <w:num w:numId="11">
    <w:abstractNumId w:val="3"/>
  </w:num>
  <w:num w:numId="12">
    <w:abstractNumId w:val="14"/>
  </w:num>
  <w:num w:numId="13">
    <w:abstractNumId w:val="12"/>
  </w:num>
  <w:num w:numId="14">
    <w:abstractNumId w:val="22"/>
  </w:num>
  <w:num w:numId="15">
    <w:abstractNumId w:val="13"/>
  </w:num>
  <w:num w:numId="16">
    <w:abstractNumId w:val="15"/>
  </w:num>
  <w:num w:numId="17">
    <w:abstractNumId w:val="7"/>
  </w:num>
  <w:num w:numId="18">
    <w:abstractNumId w:val="8"/>
  </w:num>
  <w:num w:numId="19">
    <w:abstractNumId w:val="2"/>
  </w:num>
  <w:num w:numId="20">
    <w:abstractNumId w:val="5"/>
  </w:num>
  <w:num w:numId="21">
    <w:abstractNumId w:val="1"/>
  </w:num>
  <w:num w:numId="22">
    <w:abstractNumId w:val="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1A"/>
    <w:rsid w:val="00001541"/>
    <w:rsid w:val="00005FBC"/>
    <w:rsid w:val="0001198B"/>
    <w:rsid w:val="00023DEF"/>
    <w:rsid w:val="00027100"/>
    <w:rsid w:val="0005549D"/>
    <w:rsid w:val="00057441"/>
    <w:rsid w:val="00064F90"/>
    <w:rsid w:val="00073073"/>
    <w:rsid w:val="00086CBB"/>
    <w:rsid w:val="00090D3A"/>
    <w:rsid w:val="00094347"/>
    <w:rsid w:val="000A416D"/>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12AFE"/>
    <w:rsid w:val="00113770"/>
    <w:rsid w:val="0012070B"/>
    <w:rsid w:val="00120714"/>
    <w:rsid w:val="00126E3C"/>
    <w:rsid w:val="00140376"/>
    <w:rsid w:val="00146E2A"/>
    <w:rsid w:val="00150815"/>
    <w:rsid w:val="00152BA2"/>
    <w:rsid w:val="0015550B"/>
    <w:rsid w:val="00157B23"/>
    <w:rsid w:val="00167561"/>
    <w:rsid w:val="00171F28"/>
    <w:rsid w:val="00177F21"/>
    <w:rsid w:val="001870B2"/>
    <w:rsid w:val="00195651"/>
    <w:rsid w:val="001A160C"/>
    <w:rsid w:val="001A1C76"/>
    <w:rsid w:val="001A1F4D"/>
    <w:rsid w:val="001A27C4"/>
    <w:rsid w:val="001A2B0F"/>
    <w:rsid w:val="001A545A"/>
    <w:rsid w:val="001B01C2"/>
    <w:rsid w:val="001B6444"/>
    <w:rsid w:val="001E3F75"/>
    <w:rsid w:val="001F503F"/>
    <w:rsid w:val="001F5432"/>
    <w:rsid w:val="00206AB8"/>
    <w:rsid w:val="0021710E"/>
    <w:rsid w:val="00217A4B"/>
    <w:rsid w:val="00224D4B"/>
    <w:rsid w:val="00227B2C"/>
    <w:rsid w:val="0023043C"/>
    <w:rsid w:val="00231253"/>
    <w:rsid w:val="00236750"/>
    <w:rsid w:val="00244F76"/>
    <w:rsid w:val="00257C16"/>
    <w:rsid w:val="00260B5F"/>
    <w:rsid w:val="00260E3A"/>
    <w:rsid w:val="00273973"/>
    <w:rsid w:val="00274D26"/>
    <w:rsid w:val="0027642A"/>
    <w:rsid w:val="00277E1B"/>
    <w:rsid w:val="002809E0"/>
    <w:rsid w:val="0029035E"/>
    <w:rsid w:val="00294443"/>
    <w:rsid w:val="00294623"/>
    <w:rsid w:val="002D1A3A"/>
    <w:rsid w:val="002E5977"/>
    <w:rsid w:val="002E708C"/>
    <w:rsid w:val="002F0D32"/>
    <w:rsid w:val="002F3BDE"/>
    <w:rsid w:val="002F501A"/>
    <w:rsid w:val="00303DBE"/>
    <w:rsid w:val="00304CF0"/>
    <w:rsid w:val="0030734A"/>
    <w:rsid w:val="0031084B"/>
    <w:rsid w:val="00323EF1"/>
    <w:rsid w:val="003300F4"/>
    <w:rsid w:val="0033321D"/>
    <w:rsid w:val="00333B77"/>
    <w:rsid w:val="00341532"/>
    <w:rsid w:val="003503F8"/>
    <w:rsid w:val="00350A54"/>
    <w:rsid w:val="003538C0"/>
    <w:rsid w:val="00355F07"/>
    <w:rsid w:val="00357230"/>
    <w:rsid w:val="00362D41"/>
    <w:rsid w:val="00365A59"/>
    <w:rsid w:val="003768A8"/>
    <w:rsid w:val="00377FC6"/>
    <w:rsid w:val="003915E8"/>
    <w:rsid w:val="00393327"/>
    <w:rsid w:val="00397823"/>
    <w:rsid w:val="003A0E12"/>
    <w:rsid w:val="003A1972"/>
    <w:rsid w:val="003A2F39"/>
    <w:rsid w:val="003A7242"/>
    <w:rsid w:val="003C0F70"/>
    <w:rsid w:val="003D38C6"/>
    <w:rsid w:val="003D79E9"/>
    <w:rsid w:val="003F304C"/>
    <w:rsid w:val="00406761"/>
    <w:rsid w:val="00415A96"/>
    <w:rsid w:val="00415FCC"/>
    <w:rsid w:val="00423EE6"/>
    <w:rsid w:val="004240FD"/>
    <w:rsid w:val="00443F69"/>
    <w:rsid w:val="00445C00"/>
    <w:rsid w:val="004517BD"/>
    <w:rsid w:val="004613A1"/>
    <w:rsid w:val="00467256"/>
    <w:rsid w:val="00474FE1"/>
    <w:rsid w:val="00483315"/>
    <w:rsid w:val="00483867"/>
    <w:rsid w:val="004855D8"/>
    <w:rsid w:val="004A2D3D"/>
    <w:rsid w:val="004A4A15"/>
    <w:rsid w:val="004A77D6"/>
    <w:rsid w:val="004B52F6"/>
    <w:rsid w:val="004D3E7D"/>
    <w:rsid w:val="004E3BF9"/>
    <w:rsid w:val="00505739"/>
    <w:rsid w:val="0050631A"/>
    <w:rsid w:val="0051093E"/>
    <w:rsid w:val="00511545"/>
    <w:rsid w:val="00512CEB"/>
    <w:rsid w:val="00514728"/>
    <w:rsid w:val="00517C77"/>
    <w:rsid w:val="00521D3D"/>
    <w:rsid w:val="005232CA"/>
    <w:rsid w:val="005337A5"/>
    <w:rsid w:val="00536763"/>
    <w:rsid w:val="0054356C"/>
    <w:rsid w:val="0054753F"/>
    <w:rsid w:val="005501F0"/>
    <w:rsid w:val="00551268"/>
    <w:rsid w:val="00551347"/>
    <w:rsid w:val="00552028"/>
    <w:rsid w:val="005610A2"/>
    <w:rsid w:val="00561373"/>
    <w:rsid w:val="005644E1"/>
    <w:rsid w:val="00573718"/>
    <w:rsid w:val="00576EC8"/>
    <w:rsid w:val="00586356"/>
    <w:rsid w:val="00587324"/>
    <w:rsid w:val="00593F44"/>
    <w:rsid w:val="00595FFA"/>
    <w:rsid w:val="005A29C2"/>
    <w:rsid w:val="005A4624"/>
    <w:rsid w:val="005A5A72"/>
    <w:rsid w:val="005B1181"/>
    <w:rsid w:val="005C3868"/>
    <w:rsid w:val="005C6141"/>
    <w:rsid w:val="005D1796"/>
    <w:rsid w:val="005D2472"/>
    <w:rsid w:val="005D5F53"/>
    <w:rsid w:val="005E7051"/>
    <w:rsid w:val="00601064"/>
    <w:rsid w:val="00604112"/>
    <w:rsid w:val="00605D45"/>
    <w:rsid w:val="00610D58"/>
    <w:rsid w:val="0061175D"/>
    <w:rsid w:val="00623CFE"/>
    <w:rsid w:val="00624763"/>
    <w:rsid w:val="00625502"/>
    <w:rsid w:val="006264AB"/>
    <w:rsid w:val="00631ED6"/>
    <w:rsid w:val="00634140"/>
    <w:rsid w:val="006433C0"/>
    <w:rsid w:val="0064570C"/>
    <w:rsid w:val="006525CD"/>
    <w:rsid w:val="0065524E"/>
    <w:rsid w:val="00657ED0"/>
    <w:rsid w:val="00662192"/>
    <w:rsid w:val="00681A8E"/>
    <w:rsid w:val="00691350"/>
    <w:rsid w:val="006A0E8E"/>
    <w:rsid w:val="006A3B05"/>
    <w:rsid w:val="006A3E50"/>
    <w:rsid w:val="006B3065"/>
    <w:rsid w:val="006B57D5"/>
    <w:rsid w:val="006B5D0D"/>
    <w:rsid w:val="006C1AE8"/>
    <w:rsid w:val="006C5561"/>
    <w:rsid w:val="006D1665"/>
    <w:rsid w:val="006D2437"/>
    <w:rsid w:val="006E051F"/>
    <w:rsid w:val="006E19ED"/>
    <w:rsid w:val="006E589C"/>
    <w:rsid w:val="006E6972"/>
    <w:rsid w:val="006E7F0F"/>
    <w:rsid w:val="006F119B"/>
    <w:rsid w:val="006F3D86"/>
    <w:rsid w:val="006F7577"/>
    <w:rsid w:val="00701498"/>
    <w:rsid w:val="00714D6A"/>
    <w:rsid w:val="0072039C"/>
    <w:rsid w:val="007206AC"/>
    <w:rsid w:val="00725093"/>
    <w:rsid w:val="00725CFD"/>
    <w:rsid w:val="00731974"/>
    <w:rsid w:val="00732938"/>
    <w:rsid w:val="00745581"/>
    <w:rsid w:val="00746FC2"/>
    <w:rsid w:val="00754AD5"/>
    <w:rsid w:val="007649D4"/>
    <w:rsid w:val="00765580"/>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E13"/>
    <w:rsid w:val="008727F8"/>
    <w:rsid w:val="008761AC"/>
    <w:rsid w:val="00887110"/>
    <w:rsid w:val="00891EA4"/>
    <w:rsid w:val="008942CD"/>
    <w:rsid w:val="008A35B2"/>
    <w:rsid w:val="008A412C"/>
    <w:rsid w:val="008A742B"/>
    <w:rsid w:val="008B551D"/>
    <w:rsid w:val="008B64FC"/>
    <w:rsid w:val="008B7285"/>
    <w:rsid w:val="008C324D"/>
    <w:rsid w:val="008D259B"/>
    <w:rsid w:val="008D4338"/>
    <w:rsid w:val="008E6E1A"/>
    <w:rsid w:val="008F09FD"/>
    <w:rsid w:val="008F3BEE"/>
    <w:rsid w:val="008F6644"/>
    <w:rsid w:val="00901E2D"/>
    <w:rsid w:val="00902639"/>
    <w:rsid w:val="00911528"/>
    <w:rsid w:val="0091460E"/>
    <w:rsid w:val="00915012"/>
    <w:rsid w:val="009234C8"/>
    <w:rsid w:val="00923D92"/>
    <w:rsid w:val="00934650"/>
    <w:rsid w:val="00935953"/>
    <w:rsid w:val="00937120"/>
    <w:rsid w:val="0094320E"/>
    <w:rsid w:val="009514C1"/>
    <w:rsid w:val="00953711"/>
    <w:rsid w:val="00955088"/>
    <w:rsid w:val="0095560F"/>
    <w:rsid w:val="00957DB3"/>
    <w:rsid w:val="00967FB1"/>
    <w:rsid w:val="0097727F"/>
    <w:rsid w:val="00977366"/>
    <w:rsid w:val="00981BF6"/>
    <w:rsid w:val="00981F43"/>
    <w:rsid w:val="00994CC5"/>
    <w:rsid w:val="00995266"/>
    <w:rsid w:val="009A35CC"/>
    <w:rsid w:val="009B040A"/>
    <w:rsid w:val="009C14EE"/>
    <w:rsid w:val="009C2D84"/>
    <w:rsid w:val="009C60EF"/>
    <w:rsid w:val="009C7D9E"/>
    <w:rsid w:val="009D536D"/>
    <w:rsid w:val="009E6A35"/>
    <w:rsid w:val="009F389F"/>
    <w:rsid w:val="009F59BD"/>
    <w:rsid w:val="009F641C"/>
    <w:rsid w:val="009F72C8"/>
    <w:rsid w:val="00A00AFC"/>
    <w:rsid w:val="00A0386E"/>
    <w:rsid w:val="00A04391"/>
    <w:rsid w:val="00A0457E"/>
    <w:rsid w:val="00A07606"/>
    <w:rsid w:val="00A07CE0"/>
    <w:rsid w:val="00A22F90"/>
    <w:rsid w:val="00A31EE8"/>
    <w:rsid w:val="00A37190"/>
    <w:rsid w:val="00A41F3D"/>
    <w:rsid w:val="00A4265C"/>
    <w:rsid w:val="00A458BD"/>
    <w:rsid w:val="00A614EB"/>
    <w:rsid w:val="00A756F8"/>
    <w:rsid w:val="00A8329C"/>
    <w:rsid w:val="00A87F1B"/>
    <w:rsid w:val="00A973D2"/>
    <w:rsid w:val="00AA3882"/>
    <w:rsid w:val="00AA5667"/>
    <w:rsid w:val="00AB2D8B"/>
    <w:rsid w:val="00AB7116"/>
    <w:rsid w:val="00AB72E6"/>
    <w:rsid w:val="00AC287E"/>
    <w:rsid w:val="00AC725D"/>
    <w:rsid w:val="00AD4A70"/>
    <w:rsid w:val="00AD6DDC"/>
    <w:rsid w:val="00AE4E8B"/>
    <w:rsid w:val="00AF44F0"/>
    <w:rsid w:val="00B02680"/>
    <w:rsid w:val="00B03DB6"/>
    <w:rsid w:val="00B13331"/>
    <w:rsid w:val="00B13DE8"/>
    <w:rsid w:val="00B173EA"/>
    <w:rsid w:val="00B203F2"/>
    <w:rsid w:val="00B219A2"/>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A5D54"/>
    <w:rsid w:val="00BB1539"/>
    <w:rsid w:val="00BC6894"/>
    <w:rsid w:val="00BD34C4"/>
    <w:rsid w:val="00BD7518"/>
    <w:rsid w:val="00BE0235"/>
    <w:rsid w:val="00BE1662"/>
    <w:rsid w:val="00BE16A0"/>
    <w:rsid w:val="00BF0458"/>
    <w:rsid w:val="00BF28B9"/>
    <w:rsid w:val="00C06EC9"/>
    <w:rsid w:val="00C10AA9"/>
    <w:rsid w:val="00C10F84"/>
    <w:rsid w:val="00C12747"/>
    <w:rsid w:val="00C13AA1"/>
    <w:rsid w:val="00C14989"/>
    <w:rsid w:val="00C20174"/>
    <w:rsid w:val="00C21367"/>
    <w:rsid w:val="00C3603F"/>
    <w:rsid w:val="00C37F63"/>
    <w:rsid w:val="00C425C3"/>
    <w:rsid w:val="00C432E4"/>
    <w:rsid w:val="00C433FF"/>
    <w:rsid w:val="00C55F86"/>
    <w:rsid w:val="00C609DE"/>
    <w:rsid w:val="00C6586A"/>
    <w:rsid w:val="00C710E9"/>
    <w:rsid w:val="00C76D2D"/>
    <w:rsid w:val="00C903A3"/>
    <w:rsid w:val="00C92AF0"/>
    <w:rsid w:val="00C9354A"/>
    <w:rsid w:val="00C93F1E"/>
    <w:rsid w:val="00C97D67"/>
    <w:rsid w:val="00CA014F"/>
    <w:rsid w:val="00CA33B1"/>
    <w:rsid w:val="00CC21F2"/>
    <w:rsid w:val="00CC4B62"/>
    <w:rsid w:val="00CC5CB0"/>
    <w:rsid w:val="00CE5854"/>
    <w:rsid w:val="00CF0D85"/>
    <w:rsid w:val="00CF2F4F"/>
    <w:rsid w:val="00CF410B"/>
    <w:rsid w:val="00CF41FA"/>
    <w:rsid w:val="00CF5B3A"/>
    <w:rsid w:val="00CF69B2"/>
    <w:rsid w:val="00D00058"/>
    <w:rsid w:val="00D03085"/>
    <w:rsid w:val="00D07902"/>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91B0F"/>
    <w:rsid w:val="00D96EFA"/>
    <w:rsid w:val="00DD56D3"/>
    <w:rsid w:val="00DE08B3"/>
    <w:rsid w:val="00DE2B43"/>
    <w:rsid w:val="00DF06A5"/>
    <w:rsid w:val="00DF1539"/>
    <w:rsid w:val="00E016BB"/>
    <w:rsid w:val="00E2071E"/>
    <w:rsid w:val="00E22451"/>
    <w:rsid w:val="00E25E91"/>
    <w:rsid w:val="00E30E25"/>
    <w:rsid w:val="00E35CBD"/>
    <w:rsid w:val="00E36AED"/>
    <w:rsid w:val="00E37320"/>
    <w:rsid w:val="00E442CD"/>
    <w:rsid w:val="00E52E4B"/>
    <w:rsid w:val="00E61B78"/>
    <w:rsid w:val="00E83917"/>
    <w:rsid w:val="00EB0362"/>
    <w:rsid w:val="00EB36E8"/>
    <w:rsid w:val="00EC05D8"/>
    <w:rsid w:val="00EC2F8D"/>
    <w:rsid w:val="00EC72BB"/>
    <w:rsid w:val="00ED1165"/>
    <w:rsid w:val="00ED33CF"/>
    <w:rsid w:val="00ED5B98"/>
    <w:rsid w:val="00ED76DD"/>
    <w:rsid w:val="00EE3DFC"/>
    <w:rsid w:val="00EF2909"/>
    <w:rsid w:val="00EF4079"/>
    <w:rsid w:val="00EF4B28"/>
    <w:rsid w:val="00F01B47"/>
    <w:rsid w:val="00F02007"/>
    <w:rsid w:val="00F02F18"/>
    <w:rsid w:val="00F1126E"/>
    <w:rsid w:val="00F13AE4"/>
    <w:rsid w:val="00F15C0F"/>
    <w:rsid w:val="00F22100"/>
    <w:rsid w:val="00F27AE5"/>
    <w:rsid w:val="00F32643"/>
    <w:rsid w:val="00F34D29"/>
    <w:rsid w:val="00F37012"/>
    <w:rsid w:val="00F37786"/>
    <w:rsid w:val="00F40A7C"/>
    <w:rsid w:val="00F41783"/>
    <w:rsid w:val="00F42424"/>
    <w:rsid w:val="00F42D7D"/>
    <w:rsid w:val="00F43ED9"/>
    <w:rsid w:val="00F55886"/>
    <w:rsid w:val="00F6066A"/>
    <w:rsid w:val="00F61C12"/>
    <w:rsid w:val="00F701F5"/>
    <w:rsid w:val="00F7061E"/>
    <w:rsid w:val="00F709DA"/>
    <w:rsid w:val="00F7294E"/>
    <w:rsid w:val="00F827AD"/>
    <w:rsid w:val="00F84806"/>
    <w:rsid w:val="00F9068A"/>
    <w:rsid w:val="00FA66ED"/>
    <w:rsid w:val="00FB2351"/>
    <w:rsid w:val="00FB66B4"/>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4BAB3787"/>
  <w15:docId w15:val="{59EDA69D-4BEC-4381-A930-038AFA91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14354908">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8BCB8-B885-4776-858F-AF2A71B78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2592</Words>
  <Characters>14260</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Sabrina Paili</cp:lastModifiedBy>
  <cp:revision>3</cp:revision>
  <cp:lastPrinted>2019-07-02T15:45:00Z</cp:lastPrinted>
  <dcterms:created xsi:type="dcterms:W3CDTF">2021-09-09T13:33:00Z</dcterms:created>
  <dcterms:modified xsi:type="dcterms:W3CDTF">2021-09-09T14:56:00Z</dcterms:modified>
</cp:coreProperties>
</file>