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6A1" w:rsidRDefault="00873C87" w:rsidP="00873C87">
      <w:pPr>
        <w:jc w:val="center"/>
        <w:rPr>
          <w:b/>
          <w:lang w:val="es-AR"/>
        </w:rPr>
      </w:pPr>
      <w:r w:rsidRPr="00873C87">
        <w:rPr>
          <w:b/>
          <w:lang w:val="es-AR"/>
        </w:rPr>
        <w:t>CONDICIONES PARTICULARES</w:t>
      </w:r>
    </w:p>
    <w:p w:rsidR="00873C87" w:rsidRDefault="00873C87" w:rsidP="00873C87">
      <w:pPr>
        <w:jc w:val="center"/>
        <w:rPr>
          <w:b/>
          <w:lang w:val="es-AR"/>
        </w:rPr>
      </w:pPr>
    </w:p>
    <w:p w:rsidR="00873C87" w:rsidRDefault="00873C87" w:rsidP="00873C87">
      <w:pPr>
        <w:jc w:val="center"/>
        <w:rPr>
          <w:b/>
          <w:lang w:val="es-AR"/>
        </w:rPr>
      </w:pPr>
    </w:p>
    <w:p w:rsidR="00873C87" w:rsidRDefault="00873C87" w:rsidP="00127D56">
      <w:pPr>
        <w:jc w:val="both"/>
        <w:rPr>
          <w:b/>
          <w:lang w:val="es-AR"/>
        </w:rPr>
      </w:pPr>
    </w:p>
    <w:p w:rsidR="00873C87" w:rsidRPr="00873C87" w:rsidRDefault="00873C87" w:rsidP="00127D56">
      <w:pPr>
        <w:numPr>
          <w:ilvl w:val="0"/>
          <w:numId w:val="14"/>
        </w:numPr>
        <w:jc w:val="both"/>
        <w:rPr>
          <w:b/>
          <w:lang w:val="es-AR"/>
        </w:rPr>
      </w:pPr>
      <w:r>
        <w:rPr>
          <w:b/>
          <w:lang w:val="es-AR"/>
        </w:rPr>
        <w:t xml:space="preserve">Organismo requirente: </w:t>
      </w:r>
      <w:r w:rsidR="00B9491F">
        <w:rPr>
          <w:lang w:val="es-AR"/>
        </w:rPr>
        <w:t>FUERZA AEREA – EDIFICIO CONDOR</w:t>
      </w:r>
      <w:r>
        <w:rPr>
          <w:lang w:val="es-AR"/>
        </w:rPr>
        <w:t>.</w:t>
      </w:r>
    </w:p>
    <w:p w:rsidR="00873C87" w:rsidRPr="00873C87" w:rsidRDefault="00873C87" w:rsidP="00127D56">
      <w:pPr>
        <w:numPr>
          <w:ilvl w:val="0"/>
          <w:numId w:val="14"/>
        </w:numPr>
        <w:jc w:val="both"/>
        <w:rPr>
          <w:b/>
          <w:lang w:val="es-AR"/>
        </w:rPr>
      </w:pPr>
      <w:r>
        <w:rPr>
          <w:b/>
          <w:lang w:val="es-AR"/>
        </w:rPr>
        <w:t>Lugar de entrega:</w:t>
      </w:r>
      <w:r>
        <w:rPr>
          <w:lang w:val="es-AR"/>
        </w:rPr>
        <w:t xml:space="preserve"> </w:t>
      </w:r>
      <w:r w:rsidR="00B9491F">
        <w:rPr>
          <w:lang w:val="es-AR"/>
        </w:rPr>
        <w:t>MAYOR ARTURO LUISONI N°2400, C.A.B.A., ZONA RETIRO (3er PISO – DEPOSITO COCINA)</w:t>
      </w:r>
    </w:p>
    <w:p w:rsidR="00873C87" w:rsidRPr="00873C87" w:rsidRDefault="00873C87" w:rsidP="00127D56">
      <w:pPr>
        <w:numPr>
          <w:ilvl w:val="0"/>
          <w:numId w:val="14"/>
        </w:numPr>
        <w:jc w:val="both"/>
        <w:rPr>
          <w:b/>
          <w:lang w:val="es-AR"/>
        </w:rPr>
      </w:pPr>
      <w:r>
        <w:rPr>
          <w:b/>
          <w:lang w:val="es-AR"/>
        </w:rPr>
        <w:t>Periodicidad de entrega:</w:t>
      </w:r>
      <w:r>
        <w:rPr>
          <w:lang w:val="es-AR"/>
        </w:rPr>
        <w:t xml:space="preserve"> La entrega de los productos se realizará en forma parcial (</w:t>
      </w:r>
      <w:r w:rsidR="00B9491F">
        <w:rPr>
          <w:lang w:val="es-AR"/>
        </w:rPr>
        <w:t>una vez cada 15 días</w:t>
      </w:r>
      <w:r>
        <w:rPr>
          <w:lang w:val="es-AR"/>
        </w:rPr>
        <w:t>), a solicitud de la Corporación.</w:t>
      </w:r>
    </w:p>
    <w:p w:rsidR="00873C87" w:rsidRPr="00873C87" w:rsidRDefault="00873C87" w:rsidP="00127D56">
      <w:pPr>
        <w:numPr>
          <w:ilvl w:val="0"/>
          <w:numId w:val="14"/>
        </w:numPr>
        <w:jc w:val="both"/>
        <w:rPr>
          <w:b/>
          <w:lang w:val="es-AR"/>
        </w:rPr>
      </w:pPr>
      <w:r>
        <w:rPr>
          <w:b/>
          <w:lang w:val="es-AR"/>
        </w:rPr>
        <w:t xml:space="preserve">Vigencia del Contrato: </w:t>
      </w:r>
      <w:r w:rsidR="00B9491F">
        <w:rPr>
          <w:lang w:val="es-AR"/>
        </w:rPr>
        <w:t>12</w:t>
      </w:r>
      <w:r>
        <w:rPr>
          <w:lang w:val="es-AR"/>
        </w:rPr>
        <w:t xml:space="preserve"> (</w:t>
      </w:r>
      <w:r w:rsidR="00B9491F">
        <w:rPr>
          <w:lang w:val="es-AR"/>
        </w:rPr>
        <w:t>doce</w:t>
      </w:r>
      <w:r>
        <w:rPr>
          <w:lang w:val="es-AR"/>
        </w:rPr>
        <w:t>) meses a partir de la recepción de la O.C.</w:t>
      </w:r>
      <w:r w:rsidR="00947AA7">
        <w:rPr>
          <w:lang w:val="es-AR"/>
        </w:rPr>
        <w:t xml:space="preserve"> (con revisión de precios trimestral).</w:t>
      </w:r>
    </w:p>
    <w:p w:rsidR="00873C87" w:rsidRPr="00873C87" w:rsidRDefault="00873C87" w:rsidP="00127D56">
      <w:pPr>
        <w:numPr>
          <w:ilvl w:val="0"/>
          <w:numId w:val="14"/>
        </w:numPr>
        <w:jc w:val="both"/>
        <w:rPr>
          <w:b/>
          <w:lang w:val="es-AR"/>
        </w:rPr>
      </w:pPr>
      <w:r>
        <w:rPr>
          <w:b/>
          <w:lang w:val="es-AR"/>
        </w:rPr>
        <w:t>Cantidades a suministrar:</w:t>
      </w:r>
      <w:r>
        <w:rPr>
          <w:lang w:val="es-AR"/>
        </w:rPr>
        <w:t xml:space="preserve"> las mismas son estimadas y se detallan en el Anexo I.</w:t>
      </w:r>
    </w:p>
    <w:p w:rsidR="00873C87" w:rsidRPr="00873C87" w:rsidRDefault="00873C87" w:rsidP="00127D56">
      <w:pPr>
        <w:numPr>
          <w:ilvl w:val="0"/>
          <w:numId w:val="14"/>
        </w:numPr>
        <w:jc w:val="both"/>
        <w:rPr>
          <w:b/>
          <w:lang w:val="es-AR"/>
        </w:rPr>
      </w:pPr>
      <w:r>
        <w:rPr>
          <w:b/>
          <w:lang w:val="es-AR"/>
        </w:rPr>
        <w:t>Facturación:</w:t>
      </w:r>
      <w:r>
        <w:rPr>
          <w:lang w:val="es-AR"/>
        </w:rPr>
        <w:t xml:space="preserve"> </w:t>
      </w:r>
      <w:r w:rsidR="00B9491F">
        <w:rPr>
          <w:lang w:val="es-AR"/>
        </w:rPr>
        <w:t>Quincenal/Mensual</w:t>
      </w:r>
      <w:r>
        <w:rPr>
          <w:lang w:val="es-AR"/>
        </w:rPr>
        <w:t>.</w:t>
      </w:r>
    </w:p>
    <w:p w:rsidR="00873C87" w:rsidRPr="00873C87" w:rsidRDefault="00873C87" w:rsidP="00127D56">
      <w:pPr>
        <w:numPr>
          <w:ilvl w:val="0"/>
          <w:numId w:val="14"/>
        </w:numPr>
        <w:jc w:val="both"/>
        <w:rPr>
          <w:b/>
          <w:lang w:val="es-AR"/>
        </w:rPr>
      </w:pPr>
      <w:r>
        <w:rPr>
          <w:b/>
          <w:lang w:val="es-AR"/>
        </w:rPr>
        <w:t>Calidades a cotizar:</w:t>
      </w:r>
      <w:r>
        <w:rPr>
          <w:lang w:val="es-AR"/>
        </w:rPr>
        <w:t xml:space="preserve"> Se deberán cotizar calidades </w:t>
      </w:r>
      <w:r w:rsidR="000F53AE">
        <w:rPr>
          <w:lang w:val="es-AR"/>
        </w:rPr>
        <w:t>Premium</w:t>
      </w:r>
      <w:r>
        <w:rPr>
          <w:lang w:val="es-AR"/>
        </w:rPr>
        <w:t xml:space="preserve"> y se podrán cotizar alternativas.</w:t>
      </w:r>
    </w:p>
    <w:p w:rsidR="00873C87" w:rsidRPr="00873C87" w:rsidRDefault="00873C87" w:rsidP="00127D56">
      <w:pPr>
        <w:jc w:val="both"/>
        <w:rPr>
          <w:b/>
          <w:lang w:val="es-AR"/>
        </w:rPr>
      </w:pPr>
    </w:p>
    <w:p w:rsidR="00873C87" w:rsidRDefault="00873C87" w:rsidP="00127D56">
      <w:pPr>
        <w:jc w:val="both"/>
        <w:rPr>
          <w:lang w:val="es-AR"/>
        </w:rPr>
      </w:pPr>
    </w:p>
    <w:p w:rsidR="00873C87" w:rsidRDefault="00873C87" w:rsidP="00127D56">
      <w:pPr>
        <w:jc w:val="both"/>
        <w:rPr>
          <w:b/>
          <w:lang w:val="es-AR"/>
        </w:rPr>
      </w:pPr>
      <w:r w:rsidRPr="00873C87">
        <w:rPr>
          <w:b/>
          <w:lang w:val="es-AR"/>
        </w:rPr>
        <w:t>IMPORTANTE:</w:t>
      </w:r>
    </w:p>
    <w:p w:rsidR="00873C87" w:rsidRDefault="00873C87" w:rsidP="00127D56">
      <w:pPr>
        <w:jc w:val="both"/>
        <w:rPr>
          <w:b/>
          <w:lang w:val="es-AR"/>
        </w:rPr>
      </w:pPr>
    </w:p>
    <w:p w:rsidR="00873C87" w:rsidRDefault="00873C87" w:rsidP="00127D56">
      <w:pPr>
        <w:jc w:val="both"/>
        <w:rPr>
          <w:b/>
          <w:lang w:val="es-AR"/>
        </w:rPr>
      </w:pPr>
    </w:p>
    <w:p w:rsidR="00873C87" w:rsidRDefault="00873C87" w:rsidP="00127D56">
      <w:pPr>
        <w:numPr>
          <w:ilvl w:val="0"/>
          <w:numId w:val="15"/>
        </w:numPr>
        <w:jc w:val="both"/>
        <w:rPr>
          <w:lang w:val="es-AR"/>
        </w:rPr>
      </w:pPr>
      <w:r>
        <w:rPr>
          <w:lang w:val="es-AR"/>
        </w:rPr>
        <w:t xml:space="preserve">Los productos cotizados deberán contener impreso en su envase los siguientes datos: Marca Comercial, Establecimiento elaborador con sus respectivos </w:t>
      </w:r>
      <w:proofErr w:type="spellStart"/>
      <w:r>
        <w:rPr>
          <w:lang w:val="es-AR"/>
        </w:rPr>
        <w:t>nros</w:t>
      </w:r>
      <w:proofErr w:type="spellEnd"/>
      <w:r>
        <w:rPr>
          <w:lang w:val="es-AR"/>
        </w:rPr>
        <w:t>. De inscripción (R.N.E. o R.P.E. y R.N.P.A. o R.P.P.A.), información nutricional, fecha de elaboración, y fecha de vencimiento: como mínimo debe ser de 3 mes</w:t>
      </w:r>
      <w:r w:rsidR="00CC538D">
        <w:rPr>
          <w:lang w:val="es-AR"/>
        </w:rPr>
        <w:t>es contados a partir de la fecha del producto en destino.</w:t>
      </w:r>
    </w:p>
    <w:p w:rsidR="00CC538D" w:rsidRDefault="00CC538D" w:rsidP="00127D56">
      <w:pPr>
        <w:numPr>
          <w:ilvl w:val="0"/>
          <w:numId w:val="15"/>
        </w:numPr>
        <w:jc w:val="both"/>
        <w:rPr>
          <w:lang w:val="es-AR"/>
        </w:rPr>
      </w:pPr>
      <w:r>
        <w:rPr>
          <w:lang w:val="es-AR"/>
        </w:rPr>
        <w:t>El presente pedido deberá ajustarse a lo solicitado en las especificaciones técnicas, al Código Alimentario Argentino y ser de primera calidad.</w:t>
      </w:r>
    </w:p>
    <w:p w:rsidR="00CC538D" w:rsidRDefault="00B9491F" w:rsidP="00127D56">
      <w:pPr>
        <w:numPr>
          <w:ilvl w:val="0"/>
          <w:numId w:val="15"/>
        </w:numPr>
        <w:jc w:val="both"/>
        <w:rPr>
          <w:lang w:val="es-AR"/>
        </w:rPr>
      </w:pPr>
      <w:r>
        <w:rPr>
          <w:lang w:val="es-AR"/>
        </w:rPr>
        <w:t xml:space="preserve">La Comisión de Recepción del </w:t>
      </w:r>
      <w:r w:rsidRPr="00B9491F">
        <w:rPr>
          <w:b/>
          <w:lang w:val="es-AR"/>
        </w:rPr>
        <w:t>Edificio Cóndor</w:t>
      </w:r>
      <w:r w:rsidR="00CC538D">
        <w:rPr>
          <w:lang w:val="es-AR"/>
        </w:rPr>
        <w:t xml:space="preserve"> se reserva el derecho de rechazar parcial o totalmente la mercadería, previo análisis que demuestre o justifique que la misma no se encuentra dentro de las especificaciones solicitadas.</w:t>
      </w:r>
    </w:p>
    <w:p w:rsidR="00CC538D" w:rsidRDefault="00CC538D" w:rsidP="00CC538D">
      <w:pPr>
        <w:rPr>
          <w:lang w:val="es-AR"/>
        </w:rPr>
      </w:pPr>
    </w:p>
    <w:p w:rsidR="00CC538D" w:rsidRDefault="00CC538D" w:rsidP="00CC538D">
      <w:pPr>
        <w:rPr>
          <w:lang w:val="es-AR"/>
        </w:rPr>
      </w:pPr>
    </w:p>
    <w:p w:rsidR="00CC538D" w:rsidRDefault="00CC538D" w:rsidP="00CC538D">
      <w:pPr>
        <w:rPr>
          <w:lang w:val="es-AR"/>
        </w:rPr>
      </w:pPr>
    </w:p>
    <w:p w:rsidR="00CC538D" w:rsidRDefault="00CC538D" w:rsidP="00CC538D">
      <w:pPr>
        <w:rPr>
          <w:lang w:val="es-AR"/>
        </w:rPr>
      </w:pPr>
    </w:p>
    <w:p w:rsidR="00CC538D" w:rsidRDefault="00CC538D" w:rsidP="00CC538D">
      <w:pPr>
        <w:rPr>
          <w:lang w:val="es-AR"/>
        </w:rPr>
      </w:pPr>
    </w:p>
    <w:p w:rsidR="00CC538D" w:rsidRDefault="00CC538D" w:rsidP="00CC538D">
      <w:pPr>
        <w:rPr>
          <w:lang w:val="es-AR"/>
        </w:rPr>
      </w:pPr>
    </w:p>
    <w:p w:rsidR="00CC538D" w:rsidRDefault="00CC538D" w:rsidP="00CC538D">
      <w:pPr>
        <w:rPr>
          <w:lang w:val="es-AR"/>
        </w:rPr>
      </w:pPr>
    </w:p>
    <w:p w:rsidR="00CC538D" w:rsidRDefault="00CC538D" w:rsidP="00CC538D">
      <w:pPr>
        <w:rPr>
          <w:lang w:val="es-AR"/>
        </w:rPr>
      </w:pPr>
    </w:p>
    <w:p w:rsidR="00CC538D" w:rsidRPr="00873C87" w:rsidRDefault="00CC538D" w:rsidP="00CC538D">
      <w:pPr>
        <w:rPr>
          <w:lang w:val="es-AR"/>
        </w:rPr>
      </w:pPr>
      <w:r>
        <w:rPr>
          <w:lang w:val="es-AR"/>
        </w:rPr>
        <w:t xml:space="preserve">Para realizar cualquier consulta telefónica, los señores oferentes deberán comunicarse al siguiente </w:t>
      </w:r>
      <w:proofErr w:type="spellStart"/>
      <w:r>
        <w:rPr>
          <w:lang w:val="es-AR"/>
        </w:rPr>
        <w:t>nro</w:t>
      </w:r>
      <w:proofErr w:type="spellEnd"/>
      <w:r>
        <w:rPr>
          <w:lang w:val="es-AR"/>
        </w:rPr>
        <w:t>: 4480-5593.</w:t>
      </w:r>
    </w:p>
    <w:sectPr w:rsidR="00CC538D" w:rsidRPr="00873C87" w:rsidSect="00826426">
      <w:headerReference w:type="default" r:id="rId7"/>
      <w:footerReference w:type="default" r:id="rId8"/>
      <w:pgSz w:w="12242" w:h="20163" w:code="5"/>
      <w:pgMar w:top="2127" w:right="851" w:bottom="851" w:left="851" w:header="510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6226" w:rsidRDefault="00016226">
      <w:r>
        <w:separator/>
      </w:r>
    </w:p>
  </w:endnote>
  <w:endnote w:type="continuationSeparator" w:id="1">
    <w:p w:rsidR="00016226" w:rsidRDefault="000162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9FB" w:rsidRPr="007E3BC8" w:rsidRDefault="00F03630" w:rsidP="007E3BC8">
    <w:pPr>
      <w:pStyle w:val="Piedepgina"/>
      <w:ind w:left="-567"/>
    </w:pPr>
    <w:r>
      <w:rPr>
        <w:noProof/>
      </w:rPr>
      <w:drawing>
        <wp:inline distT="0" distB="0" distL="0" distR="0">
          <wp:extent cx="6657975" cy="285750"/>
          <wp:effectExtent l="19050" t="0" r="9525" b="0"/>
          <wp:docPr id="2" name="Imagen 2" descr="PIE-2017-A4-VERTIC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-2017-A4-VERTICA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7975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6226" w:rsidRDefault="00016226">
      <w:r>
        <w:separator/>
      </w:r>
    </w:p>
  </w:footnote>
  <w:footnote w:type="continuationSeparator" w:id="1">
    <w:p w:rsidR="00016226" w:rsidRDefault="000162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6A1" w:rsidRPr="008F30FF" w:rsidRDefault="00F03630" w:rsidP="00826426">
    <w:pPr>
      <w:pStyle w:val="Encabezado"/>
    </w:pPr>
    <w:r>
      <w:rPr>
        <w:noProof/>
      </w:rPr>
      <w:drawing>
        <wp:inline distT="0" distB="0" distL="0" distR="0">
          <wp:extent cx="6324600" cy="971550"/>
          <wp:effectExtent l="19050" t="0" r="0" b="0"/>
          <wp:docPr id="1" name="Imagen 1" descr="Encabezado-2019-CMCBA-vertic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ncabezado-2019-CMCBA-vertica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4600" cy="971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C724E"/>
    <w:multiLevelType w:val="hybridMultilevel"/>
    <w:tmpl w:val="F98CF15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8C38BA"/>
    <w:multiLevelType w:val="hybridMultilevel"/>
    <w:tmpl w:val="EC7CED3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98682E"/>
    <w:multiLevelType w:val="hybridMultilevel"/>
    <w:tmpl w:val="D9EE241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A320BD"/>
    <w:multiLevelType w:val="hybridMultilevel"/>
    <w:tmpl w:val="7656518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D37B1C"/>
    <w:multiLevelType w:val="hybridMultilevel"/>
    <w:tmpl w:val="8D904528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B6058B1"/>
    <w:multiLevelType w:val="hybridMultilevel"/>
    <w:tmpl w:val="F38C0944"/>
    <w:lvl w:ilvl="0" w:tplc="B1F6DECC">
      <w:numFmt w:val="bullet"/>
      <w:lvlText w:val=""/>
      <w:lvlJc w:val="left"/>
      <w:pPr>
        <w:tabs>
          <w:tab w:val="num" w:pos="1560"/>
        </w:tabs>
        <w:ind w:left="1560" w:hanging="360"/>
      </w:pPr>
      <w:rPr>
        <w:rFonts w:ascii="Wingdings" w:eastAsia="Times New Roman" w:hAnsi="Wingdings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6">
    <w:nsid w:val="640031C6"/>
    <w:multiLevelType w:val="hybridMultilevel"/>
    <w:tmpl w:val="C638020E"/>
    <w:lvl w:ilvl="0" w:tplc="B1F6DECC">
      <w:numFmt w:val="bullet"/>
      <w:lvlText w:val=""/>
      <w:lvlJc w:val="left"/>
      <w:pPr>
        <w:tabs>
          <w:tab w:val="num" w:pos="2640"/>
        </w:tabs>
        <w:ind w:left="2640" w:hanging="360"/>
      </w:pPr>
      <w:rPr>
        <w:rFonts w:ascii="Wingdings" w:eastAsia="Times New Roman" w:hAnsi="Wingdings" w:cs="Times New Roman" w:hint="default"/>
      </w:rPr>
    </w:lvl>
    <w:lvl w:ilvl="1" w:tplc="0C0A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64A424DE"/>
    <w:multiLevelType w:val="hybridMultilevel"/>
    <w:tmpl w:val="30D8205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7BD0D5E"/>
    <w:multiLevelType w:val="hybridMultilevel"/>
    <w:tmpl w:val="18364C5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8C804BF"/>
    <w:multiLevelType w:val="hybridMultilevel"/>
    <w:tmpl w:val="634AA708"/>
    <w:lvl w:ilvl="0" w:tplc="9C980A60">
      <w:start w:val="1"/>
      <w:numFmt w:val="decimal"/>
      <w:lvlText w:val="%1"/>
      <w:lvlJc w:val="left"/>
      <w:pPr>
        <w:tabs>
          <w:tab w:val="num" w:pos="1571"/>
        </w:tabs>
        <w:ind w:left="1571" w:hanging="72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A52133E"/>
    <w:multiLevelType w:val="hybridMultilevel"/>
    <w:tmpl w:val="C638020E"/>
    <w:lvl w:ilvl="0" w:tplc="B1F6DECC">
      <w:numFmt w:val="bullet"/>
      <w:lvlText w:val=""/>
      <w:lvlJc w:val="left"/>
      <w:pPr>
        <w:tabs>
          <w:tab w:val="num" w:pos="2640"/>
        </w:tabs>
        <w:ind w:left="2640" w:hanging="360"/>
      </w:pPr>
      <w:rPr>
        <w:rFonts w:ascii="Wingdings" w:eastAsia="Times New Roman" w:hAnsi="Wingdings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>
    <w:nsid w:val="6FC07A08"/>
    <w:multiLevelType w:val="hybridMultilevel"/>
    <w:tmpl w:val="9356BEF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CBE6891"/>
    <w:multiLevelType w:val="hybridMultilevel"/>
    <w:tmpl w:val="70C2550A"/>
    <w:lvl w:ilvl="0" w:tplc="C8EA4444">
      <w:start w:val="3"/>
      <w:numFmt w:val="decimal"/>
      <w:lvlText w:val="%1"/>
      <w:lvlJc w:val="left"/>
      <w:pPr>
        <w:tabs>
          <w:tab w:val="num" w:pos="2820"/>
        </w:tabs>
        <w:ind w:left="2820" w:hanging="84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0"/>
  </w:num>
  <w:num w:numId="9">
    <w:abstractNumId w:val="9"/>
  </w:num>
  <w:num w:numId="10">
    <w:abstractNumId w:val="10"/>
  </w:num>
  <w:num w:numId="11">
    <w:abstractNumId w:val="6"/>
  </w:num>
  <w:num w:numId="12">
    <w:abstractNumId w:val="4"/>
  </w:num>
  <w:num w:numId="13">
    <w:abstractNumId w:val="12"/>
  </w:num>
  <w:num w:numId="14">
    <w:abstractNumId w:val="1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7169"/>
  </w:hdrShapeDefaults>
  <w:footnotePr>
    <w:footnote w:id="0"/>
    <w:footnote w:id="1"/>
  </w:footnotePr>
  <w:endnotePr>
    <w:endnote w:id="0"/>
    <w:endnote w:id="1"/>
  </w:endnotePr>
  <w:compat/>
  <w:rsids>
    <w:rsidRoot w:val="00C306F6"/>
    <w:rsid w:val="00016226"/>
    <w:rsid w:val="000C34F4"/>
    <w:rsid w:val="000F53AE"/>
    <w:rsid w:val="00125106"/>
    <w:rsid w:val="00127D56"/>
    <w:rsid w:val="001B02EE"/>
    <w:rsid w:val="00201D04"/>
    <w:rsid w:val="00204682"/>
    <w:rsid w:val="002209FB"/>
    <w:rsid w:val="00271A0F"/>
    <w:rsid w:val="00300FD9"/>
    <w:rsid w:val="003648C9"/>
    <w:rsid w:val="003A4FC3"/>
    <w:rsid w:val="003A5CCA"/>
    <w:rsid w:val="003F26A1"/>
    <w:rsid w:val="004036E8"/>
    <w:rsid w:val="004120A6"/>
    <w:rsid w:val="00631000"/>
    <w:rsid w:val="006431EC"/>
    <w:rsid w:val="00647FF7"/>
    <w:rsid w:val="00682315"/>
    <w:rsid w:val="006F2FF3"/>
    <w:rsid w:val="007132BC"/>
    <w:rsid w:val="007138A5"/>
    <w:rsid w:val="00725E58"/>
    <w:rsid w:val="007E3BC8"/>
    <w:rsid w:val="00826426"/>
    <w:rsid w:val="00873C87"/>
    <w:rsid w:val="008A372A"/>
    <w:rsid w:val="008F30FF"/>
    <w:rsid w:val="009275C1"/>
    <w:rsid w:val="00947AA7"/>
    <w:rsid w:val="009820B4"/>
    <w:rsid w:val="009B7F52"/>
    <w:rsid w:val="009F55BA"/>
    <w:rsid w:val="00AB7D31"/>
    <w:rsid w:val="00B448D5"/>
    <w:rsid w:val="00B9491F"/>
    <w:rsid w:val="00BC6E80"/>
    <w:rsid w:val="00C306F6"/>
    <w:rsid w:val="00C543D5"/>
    <w:rsid w:val="00CA10EA"/>
    <w:rsid w:val="00CC538D"/>
    <w:rsid w:val="00CE4282"/>
    <w:rsid w:val="00CF4664"/>
    <w:rsid w:val="00D15523"/>
    <w:rsid w:val="00DA1EA0"/>
    <w:rsid w:val="00DB3F16"/>
    <w:rsid w:val="00DD3A9A"/>
    <w:rsid w:val="00DE2B80"/>
    <w:rsid w:val="00E50455"/>
    <w:rsid w:val="00F03630"/>
    <w:rsid w:val="00F7569E"/>
    <w:rsid w:val="00FC7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C765A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FC765A"/>
    <w:pPr>
      <w:keepNext/>
      <w:jc w:val="both"/>
      <w:outlineLvl w:val="0"/>
    </w:pPr>
    <w:rPr>
      <w:sz w:val="32"/>
    </w:rPr>
  </w:style>
  <w:style w:type="paragraph" w:styleId="Ttulo2">
    <w:name w:val="heading 2"/>
    <w:basedOn w:val="Normal"/>
    <w:next w:val="Normal"/>
    <w:qFormat/>
    <w:rsid w:val="00FC765A"/>
    <w:pPr>
      <w:keepNext/>
      <w:spacing w:line="360" w:lineRule="auto"/>
      <w:jc w:val="both"/>
      <w:outlineLvl w:val="1"/>
    </w:pPr>
    <w:rPr>
      <w:b/>
      <w:bCs/>
    </w:rPr>
  </w:style>
  <w:style w:type="paragraph" w:styleId="Ttulo3">
    <w:name w:val="heading 3"/>
    <w:basedOn w:val="Normal"/>
    <w:next w:val="Normal"/>
    <w:qFormat/>
    <w:rsid w:val="00FC765A"/>
    <w:pPr>
      <w:keepNext/>
      <w:framePr w:hSpace="141" w:wrap="around" w:vAnchor="page" w:hAnchor="margin" w:y="2701"/>
      <w:jc w:val="center"/>
      <w:outlineLvl w:val="2"/>
    </w:pPr>
    <w:rPr>
      <w:sz w:val="28"/>
    </w:rPr>
  </w:style>
  <w:style w:type="paragraph" w:styleId="Ttulo4">
    <w:name w:val="heading 4"/>
    <w:basedOn w:val="Normal"/>
    <w:next w:val="Normal"/>
    <w:qFormat/>
    <w:rsid w:val="00FC765A"/>
    <w:pPr>
      <w:keepNext/>
      <w:outlineLvl w:val="3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rsid w:val="00FC765A"/>
    <w:pPr>
      <w:spacing w:line="360" w:lineRule="auto"/>
      <w:ind w:firstLine="5760"/>
      <w:jc w:val="both"/>
    </w:pPr>
  </w:style>
  <w:style w:type="paragraph" w:styleId="Sangra2detindependiente">
    <w:name w:val="Body Text Indent 2"/>
    <w:basedOn w:val="Normal"/>
    <w:rsid w:val="00FC765A"/>
    <w:pPr>
      <w:spacing w:line="360" w:lineRule="auto"/>
      <w:ind w:firstLine="5580"/>
      <w:jc w:val="both"/>
    </w:pPr>
  </w:style>
  <w:style w:type="paragraph" w:styleId="NormalWeb">
    <w:name w:val="Normal (Web)"/>
    <w:basedOn w:val="Normal"/>
    <w:rsid w:val="00FC765A"/>
    <w:pPr>
      <w:spacing w:before="100" w:beforeAutospacing="1" w:after="100" w:afterAutospacing="1"/>
    </w:pPr>
  </w:style>
  <w:style w:type="paragraph" w:styleId="Encabezado">
    <w:name w:val="header"/>
    <w:basedOn w:val="Normal"/>
    <w:rsid w:val="00FC765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C765A"/>
    <w:pPr>
      <w:tabs>
        <w:tab w:val="center" w:pos="4252"/>
        <w:tab w:val="right" w:pos="8504"/>
      </w:tabs>
    </w:pPr>
  </w:style>
  <w:style w:type="paragraph" w:styleId="Epgrafe">
    <w:name w:val="caption"/>
    <w:basedOn w:val="Normal"/>
    <w:next w:val="Normal"/>
    <w:qFormat/>
    <w:rsid w:val="00FC765A"/>
    <w:pPr>
      <w:jc w:val="center"/>
    </w:pPr>
    <w:rPr>
      <w:rFonts w:ascii="Arial" w:hAnsi="Arial" w:cs="Arial"/>
      <w:b/>
      <w:bCs/>
    </w:rPr>
  </w:style>
  <w:style w:type="paragraph" w:styleId="Textoindependiente">
    <w:name w:val="Body Text"/>
    <w:basedOn w:val="Normal"/>
    <w:rsid w:val="00FC765A"/>
    <w:rPr>
      <w:rFonts w:ascii="Arial" w:hAnsi="Arial"/>
      <w:sz w:val="22"/>
      <w:szCs w:val="20"/>
      <w:lang w:val="es-ES_tradnl"/>
    </w:rPr>
  </w:style>
  <w:style w:type="character" w:customStyle="1" w:styleId="arial">
    <w:name w:val="arial"/>
    <w:basedOn w:val="Fuentedeprrafopredeter"/>
    <w:rsid w:val="00FC765A"/>
  </w:style>
  <w:style w:type="character" w:customStyle="1" w:styleId="PiedepginaCar">
    <w:name w:val="Pie de página Car"/>
    <w:link w:val="Piedepgina"/>
    <w:uiPriority w:val="99"/>
    <w:rsid w:val="002209FB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2209F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2209FB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95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irni.CMCBA\Escritorio\Plantilla%20Nuevo%20Logo%20CMC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 Nuevo Logo CMC</Template>
  <TotalTime>10</TotalTime>
  <Pages>1</Pages>
  <Words>229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Para información de</vt:lpstr>
    </vt:vector>
  </TitlesOfParts>
  <Company>CMCBA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 información de</dc:title>
  <dc:creator>sirni</dc:creator>
  <cp:lastModifiedBy>paili</cp:lastModifiedBy>
  <cp:revision>5</cp:revision>
  <cp:lastPrinted>2019-02-08T17:29:00Z</cp:lastPrinted>
  <dcterms:created xsi:type="dcterms:W3CDTF">2019-02-08T15:38:00Z</dcterms:created>
  <dcterms:modified xsi:type="dcterms:W3CDTF">2019-02-08T17:38:00Z</dcterms:modified>
</cp:coreProperties>
</file>